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E62" w:rsidRDefault="00C86324">
      <w:pPr>
        <w:spacing w:before="76" w:line="278" w:lineRule="auto"/>
        <w:ind w:left="6579" w:right="131" w:firstLine="1273"/>
        <w:jc w:val="right"/>
        <w:rPr>
          <w:b/>
        </w:rPr>
      </w:pPr>
      <w:r>
        <w:rPr>
          <w:b/>
        </w:rPr>
        <w:t>Приложение№</w:t>
      </w:r>
      <w:r w:rsidR="00CD57C5">
        <w:rPr>
          <w:b/>
        </w:rPr>
        <w:t>2</w:t>
      </w:r>
      <w:r>
        <w:rPr>
          <w:b/>
        </w:rPr>
        <w:t>к</w:t>
      </w:r>
      <w:r w:rsidR="00CD57C5">
        <w:rPr>
          <w:b/>
        </w:rPr>
        <w:t xml:space="preserve"> </w:t>
      </w:r>
      <w:r>
        <w:rPr>
          <w:b/>
        </w:rPr>
        <w:t>приказу от</w:t>
      </w:r>
      <w:r w:rsidR="00CD57C5">
        <w:rPr>
          <w:b/>
        </w:rPr>
        <w:t xml:space="preserve"> </w:t>
      </w:r>
      <w:r>
        <w:rPr>
          <w:b/>
        </w:rPr>
        <w:t>2</w:t>
      </w:r>
      <w:r w:rsidR="00CD57C5">
        <w:rPr>
          <w:b/>
        </w:rPr>
        <w:t>9.08.2025</w:t>
      </w:r>
      <w:r>
        <w:rPr>
          <w:b/>
        </w:rPr>
        <w:t xml:space="preserve"> </w:t>
      </w:r>
      <w:r w:rsidR="00CD57C5">
        <w:rPr>
          <w:b/>
          <w:spacing w:val="-4"/>
        </w:rPr>
        <w:t>№154</w:t>
      </w:r>
    </w:p>
    <w:p w:rsidR="00D93E62" w:rsidRDefault="00D93E62">
      <w:pPr>
        <w:pStyle w:val="a3"/>
        <w:ind w:left="0"/>
        <w:jc w:val="left"/>
        <w:rPr>
          <w:b/>
          <w:sz w:val="22"/>
        </w:rPr>
      </w:pPr>
    </w:p>
    <w:p w:rsidR="00D93E62" w:rsidRDefault="00C86324">
      <w:pPr>
        <w:ind w:left="189" w:right="191"/>
        <w:jc w:val="center"/>
        <w:rPr>
          <w:b/>
          <w:sz w:val="24"/>
        </w:rPr>
      </w:pPr>
      <w:r>
        <w:rPr>
          <w:b/>
          <w:spacing w:val="-2"/>
          <w:sz w:val="24"/>
        </w:rPr>
        <w:t>Положение</w:t>
      </w:r>
    </w:p>
    <w:p w:rsidR="00D93E62" w:rsidRDefault="00CD57C5">
      <w:pPr>
        <w:spacing w:before="41" w:line="276" w:lineRule="auto"/>
        <w:ind w:left="184" w:right="191"/>
        <w:jc w:val="center"/>
        <w:rPr>
          <w:b/>
          <w:sz w:val="24"/>
        </w:rPr>
      </w:pPr>
      <w:r>
        <w:rPr>
          <w:b/>
          <w:sz w:val="24"/>
        </w:rPr>
        <w:t>О</w:t>
      </w:r>
      <w:r w:rsidR="00C86324">
        <w:rPr>
          <w:b/>
          <w:sz w:val="24"/>
        </w:rPr>
        <w:t>б</w:t>
      </w:r>
      <w:r>
        <w:rPr>
          <w:b/>
          <w:sz w:val="24"/>
        </w:rPr>
        <w:t xml:space="preserve"> </w:t>
      </w:r>
      <w:r w:rsidR="00C86324">
        <w:rPr>
          <w:b/>
          <w:sz w:val="24"/>
        </w:rPr>
        <w:t>общественном</w:t>
      </w:r>
      <w:r>
        <w:rPr>
          <w:b/>
          <w:sz w:val="24"/>
        </w:rPr>
        <w:t xml:space="preserve"> </w:t>
      </w:r>
      <w:r w:rsidR="00C86324">
        <w:rPr>
          <w:b/>
          <w:sz w:val="24"/>
        </w:rPr>
        <w:t>Совете</w:t>
      </w:r>
      <w:r>
        <w:rPr>
          <w:b/>
          <w:sz w:val="24"/>
        </w:rPr>
        <w:t xml:space="preserve"> </w:t>
      </w:r>
      <w:r w:rsidR="00C86324">
        <w:rPr>
          <w:b/>
          <w:sz w:val="24"/>
        </w:rPr>
        <w:t>школы</w:t>
      </w:r>
      <w:r>
        <w:rPr>
          <w:b/>
          <w:sz w:val="24"/>
        </w:rPr>
        <w:t xml:space="preserve"> </w:t>
      </w:r>
      <w:r w:rsidR="00C86324">
        <w:rPr>
          <w:b/>
          <w:sz w:val="24"/>
        </w:rPr>
        <w:t>по</w:t>
      </w:r>
      <w:r>
        <w:rPr>
          <w:b/>
          <w:sz w:val="24"/>
        </w:rPr>
        <w:t xml:space="preserve"> </w:t>
      </w:r>
      <w:r w:rsidR="00C86324">
        <w:rPr>
          <w:b/>
          <w:sz w:val="24"/>
        </w:rPr>
        <w:t>вопросам</w:t>
      </w:r>
      <w:r>
        <w:rPr>
          <w:b/>
          <w:sz w:val="24"/>
        </w:rPr>
        <w:t xml:space="preserve"> </w:t>
      </w:r>
      <w:r w:rsidR="00C86324">
        <w:rPr>
          <w:b/>
          <w:sz w:val="24"/>
        </w:rPr>
        <w:t>регламентации</w:t>
      </w:r>
      <w:r>
        <w:rPr>
          <w:b/>
          <w:sz w:val="24"/>
        </w:rPr>
        <w:t xml:space="preserve"> </w:t>
      </w:r>
      <w:r w:rsidR="00C86324">
        <w:rPr>
          <w:b/>
          <w:sz w:val="24"/>
        </w:rPr>
        <w:t>доступа</w:t>
      </w:r>
      <w:r>
        <w:rPr>
          <w:b/>
          <w:sz w:val="24"/>
        </w:rPr>
        <w:t xml:space="preserve"> </w:t>
      </w:r>
      <w:r w:rsidR="00C86324">
        <w:rPr>
          <w:b/>
          <w:sz w:val="24"/>
        </w:rPr>
        <w:t>к</w:t>
      </w:r>
      <w:r>
        <w:rPr>
          <w:b/>
          <w:sz w:val="24"/>
        </w:rPr>
        <w:t xml:space="preserve"> </w:t>
      </w:r>
      <w:r w:rsidR="00C86324">
        <w:rPr>
          <w:b/>
          <w:sz w:val="24"/>
        </w:rPr>
        <w:t>информации в Интернете</w:t>
      </w:r>
    </w:p>
    <w:p w:rsidR="00D93E62" w:rsidRDefault="00C86324">
      <w:pPr>
        <w:pStyle w:val="a4"/>
        <w:numPr>
          <w:ilvl w:val="0"/>
          <w:numId w:val="8"/>
        </w:numPr>
        <w:tabs>
          <w:tab w:val="left" w:pos="3905"/>
        </w:tabs>
        <w:spacing w:line="275" w:lineRule="exact"/>
        <w:ind w:hanging="182"/>
        <w:jc w:val="both"/>
        <w:rPr>
          <w:b/>
          <w:sz w:val="24"/>
        </w:rPr>
      </w:pPr>
      <w:r>
        <w:rPr>
          <w:b/>
          <w:sz w:val="24"/>
        </w:rPr>
        <w:t>Общие</w:t>
      </w:r>
      <w:r w:rsidR="00CD57C5">
        <w:rPr>
          <w:b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D93E62" w:rsidRDefault="00C86324">
      <w:pPr>
        <w:pStyle w:val="a4"/>
        <w:numPr>
          <w:ilvl w:val="0"/>
          <w:numId w:val="7"/>
        </w:numPr>
        <w:tabs>
          <w:tab w:val="left" w:pos="1238"/>
        </w:tabs>
        <w:spacing w:before="137" w:line="360" w:lineRule="auto"/>
        <w:ind w:right="141" w:firstLine="720"/>
        <w:jc w:val="both"/>
        <w:rPr>
          <w:sz w:val="24"/>
        </w:rPr>
      </w:pPr>
      <w:r>
        <w:rPr>
          <w:sz w:val="24"/>
        </w:rPr>
        <w:t>Целью создания Совета школы по вопросам регламентации доступа к информации в Интернете (дале</w:t>
      </w:r>
      <w:proofErr w:type="gramStart"/>
      <w:r>
        <w:rPr>
          <w:sz w:val="24"/>
        </w:rPr>
        <w:t>е-</w:t>
      </w:r>
      <w:proofErr w:type="gramEnd"/>
      <w:r>
        <w:rPr>
          <w:sz w:val="24"/>
        </w:rPr>
        <w:t xml:space="preserve"> Совет) является принятие мер для исключения доступа обучающихся к ресурсам сети Интернет, содержащим информацию, не совместимую с задачами образования и воспитания обучающихся.</w:t>
      </w:r>
    </w:p>
    <w:p w:rsidR="00D93E62" w:rsidRDefault="00C86324">
      <w:pPr>
        <w:pStyle w:val="a4"/>
        <w:numPr>
          <w:ilvl w:val="0"/>
          <w:numId w:val="7"/>
        </w:numPr>
        <w:tabs>
          <w:tab w:val="left" w:pos="1042"/>
        </w:tabs>
        <w:spacing w:before="1" w:line="360" w:lineRule="auto"/>
        <w:ind w:right="151" w:firstLine="720"/>
        <w:jc w:val="both"/>
        <w:rPr>
          <w:sz w:val="24"/>
        </w:rPr>
      </w:pPr>
      <w:r>
        <w:rPr>
          <w:sz w:val="24"/>
        </w:rPr>
        <w:t>Совет осуществляет непосредственное определение политики доступа в</w:t>
      </w:r>
      <w:r w:rsidR="00CD57C5">
        <w:rPr>
          <w:sz w:val="24"/>
        </w:rPr>
        <w:t xml:space="preserve"> </w:t>
      </w:r>
      <w:r>
        <w:rPr>
          <w:spacing w:val="-2"/>
          <w:sz w:val="24"/>
        </w:rPr>
        <w:t>Интернет.</w:t>
      </w:r>
    </w:p>
    <w:p w:rsidR="00D93E62" w:rsidRDefault="00C86324">
      <w:pPr>
        <w:pStyle w:val="a4"/>
        <w:numPr>
          <w:ilvl w:val="0"/>
          <w:numId w:val="7"/>
        </w:numPr>
        <w:tabs>
          <w:tab w:val="left" w:pos="1042"/>
        </w:tabs>
        <w:spacing w:line="360" w:lineRule="auto"/>
        <w:ind w:right="132" w:firstLine="720"/>
        <w:jc w:val="both"/>
        <w:rPr>
          <w:sz w:val="24"/>
        </w:rPr>
      </w:pPr>
      <w:r>
        <w:rPr>
          <w:sz w:val="24"/>
        </w:rPr>
        <w:t>Совет создается из представителей педагогического коллектива, профсоюзной организации, родительского комитета и ученического самоуправления. Состав совета определяется решением Управляющего совета школы</w:t>
      </w:r>
      <w:r w:rsidR="00CD57C5">
        <w:rPr>
          <w:sz w:val="24"/>
        </w:rPr>
        <w:t xml:space="preserve"> </w:t>
      </w:r>
      <w:r>
        <w:rPr>
          <w:sz w:val="24"/>
        </w:rPr>
        <w:t>в согласованном указанными лицами порядке.</w:t>
      </w:r>
    </w:p>
    <w:p w:rsidR="00D93E62" w:rsidRDefault="00C86324">
      <w:pPr>
        <w:pStyle w:val="a4"/>
        <w:numPr>
          <w:ilvl w:val="0"/>
          <w:numId w:val="7"/>
        </w:numPr>
        <w:tabs>
          <w:tab w:val="left" w:pos="1042"/>
        </w:tabs>
        <w:spacing w:line="360" w:lineRule="auto"/>
        <w:ind w:right="141" w:firstLine="720"/>
        <w:jc w:val="both"/>
        <w:rPr>
          <w:sz w:val="24"/>
        </w:rPr>
      </w:pPr>
      <w:r>
        <w:rPr>
          <w:sz w:val="24"/>
        </w:rPr>
        <w:t>Заседания Совета проходят по мере необходимости, но не реже 1 раза в год. Решения Совета оформляются протоколом.</w:t>
      </w:r>
    </w:p>
    <w:p w:rsidR="00D93E62" w:rsidRDefault="00C86324">
      <w:pPr>
        <w:pStyle w:val="a4"/>
        <w:numPr>
          <w:ilvl w:val="0"/>
          <w:numId w:val="7"/>
        </w:numPr>
        <w:tabs>
          <w:tab w:val="left" w:pos="1214"/>
        </w:tabs>
        <w:spacing w:before="1" w:line="360" w:lineRule="auto"/>
        <w:ind w:right="140" w:firstLine="720"/>
        <w:jc w:val="both"/>
        <w:rPr>
          <w:sz w:val="24"/>
        </w:rPr>
      </w:pPr>
      <w:r>
        <w:rPr>
          <w:sz w:val="24"/>
        </w:rPr>
        <w:t>В своей деятельности Совет руководствуется законодательством РФ</w:t>
      </w:r>
      <w:r w:rsidR="00CD57C5">
        <w:rPr>
          <w:sz w:val="24"/>
        </w:rPr>
        <w:t xml:space="preserve"> </w:t>
      </w:r>
      <w:r>
        <w:rPr>
          <w:sz w:val="24"/>
        </w:rPr>
        <w:t>по вопросам ограничения доступа обучающихся к видам информации, распространяемой посредством сети «Интернет», причиняющей вред здоровью и (или) развитию детей, а также не соответствующей задачам образования.</w:t>
      </w:r>
    </w:p>
    <w:p w:rsidR="00D93E62" w:rsidRDefault="00D93E62">
      <w:pPr>
        <w:pStyle w:val="a3"/>
        <w:spacing w:before="142"/>
        <w:ind w:left="0"/>
        <w:jc w:val="left"/>
      </w:pPr>
    </w:p>
    <w:p w:rsidR="00D93E62" w:rsidRDefault="00C86324">
      <w:pPr>
        <w:pStyle w:val="a4"/>
        <w:numPr>
          <w:ilvl w:val="0"/>
          <w:numId w:val="8"/>
        </w:numPr>
        <w:tabs>
          <w:tab w:val="left" w:pos="3761"/>
        </w:tabs>
        <w:spacing w:before="1"/>
        <w:ind w:left="3761" w:hanging="182"/>
        <w:jc w:val="left"/>
        <w:rPr>
          <w:b/>
          <w:sz w:val="24"/>
        </w:rPr>
      </w:pPr>
      <w:r>
        <w:rPr>
          <w:b/>
          <w:sz w:val="24"/>
        </w:rPr>
        <w:t>Компетенция</w:t>
      </w:r>
      <w:r w:rsidR="00CD57C5">
        <w:rPr>
          <w:b/>
          <w:sz w:val="24"/>
        </w:rPr>
        <w:t xml:space="preserve"> </w:t>
      </w:r>
      <w:r>
        <w:rPr>
          <w:b/>
          <w:spacing w:val="-2"/>
          <w:sz w:val="24"/>
        </w:rPr>
        <w:t>Совета</w:t>
      </w:r>
    </w:p>
    <w:p w:rsidR="00D93E62" w:rsidRDefault="00C86324">
      <w:pPr>
        <w:pStyle w:val="a3"/>
        <w:spacing w:before="132"/>
        <w:ind w:left="846"/>
        <w:jc w:val="left"/>
      </w:pPr>
      <w:r>
        <w:rPr>
          <w:spacing w:val="-2"/>
        </w:rPr>
        <w:t>Совет:</w:t>
      </w:r>
    </w:p>
    <w:p w:rsidR="00D93E62" w:rsidRDefault="00C86324">
      <w:pPr>
        <w:pStyle w:val="a4"/>
        <w:numPr>
          <w:ilvl w:val="0"/>
          <w:numId w:val="6"/>
        </w:numPr>
        <w:tabs>
          <w:tab w:val="left" w:pos="1209"/>
        </w:tabs>
        <w:spacing w:before="136" w:line="360" w:lineRule="auto"/>
        <w:ind w:right="139" w:firstLine="720"/>
        <w:jc w:val="both"/>
        <w:rPr>
          <w:sz w:val="24"/>
        </w:rPr>
      </w:pPr>
      <w:r>
        <w:rPr>
          <w:sz w:val="24"/>
        </w:rPr>
        <w:t xml:space="preserve">принимает решения о разрешении/блокировании доступа к определенным ресурсам и (или) категориям ресурсов сети Интернет, содержащим информацию, не совместимую с задачами образовательной деятельности с учетом </w:t>
      </w:r>
      <w:proofErr w:type="spellStart"/>
      <w:r>
        <w:rPr>
          <w:sz w:val="24"/>
        </w:rPr>
        <w:t>социокультурных</w:t>
      </w:r>
      <w:proofErr w:type="spellEnd"/>
      <w:r>
        <w:rPr>
          <w:sz w:val="24"/>
        </w:rPr>
        <w:t xml:space="preserve"> особенностей региона, с учетом мнения членов Совета, а также иных заинтересованных лиц, представивших свои предложения в Совет;</w:t>
      </w:r>
    </w:p>
    <w:p w:rsidR="00D93E62" w:rsidRDefault="00C86324">
      <w:pPr>
        <w:pStyle w:val="a4"/>
        <w:numPr>
          <w:ilvl w:val="0"/>
          <w:numId w:val="6"/>
        </w:numPr>
        <w:tabs>
          <w:tab w:val="left" w:pos="1133"/>
        </w:tabs>
        <w:spacing w:line="364" w:lineRule="auto"/>
        <w:ind w:right="135" w:firstLine="720"/>
        <w:jc w:val="both"/>
        <w:rPr>
          <w:sz w:val="24"/>
        </w:rPr>
      </w:pPr>
      <w:r>
        <w:rPr>
          <w:sz w:val="24"/>
        </w:rPr>
        <w:t xml:space="preserve">определяет характер и объем информации, публикуемой на Интернет-ресурсах МБОУ </w:t>
      </w:r>
      <w:r w:rsidR="00CD57C5">
        <w:rPr>
          <w:sz w:val="24"/>
        </w:rPr>
        <w:t>«</w:t>
      </w:r>
      <w:proofErr w:type="spellStart"/>
      <w:r w:rsidR="00CD57C5">
        <w:rPr>
          <w:sz w:val="24"/>
        </w:rPr>
        <w:t>Токтарсолинская</w:t>
      </w:r>
      <w:proofErr w:type="spellEnd"/>
      <w:r w:rsidR="00CD57C5">
        <w:rPr>
          <w:sz w:val="24"/>
        </w:rPr>
        <w:t xml:space="preserve"> ООШ имени </w:t>
      </w:r>
      <w:proofErr w:type="spellStart"/>
      <w:r w:rsidR="00CD57C5">
        <w:rPr>
          <w:sz w:val="24"/>
        </w:rPr>
        <w:t>Д.И.Онара</w:t>
      </w:r>
      <w:proofErr w:type="spellEnd"/>
      <w:r w:rsidR="00CD57C5">
        <w:rPr>
          <w:sz w:val="24"/>
        </w:rPr>
        <w:t>»</w:t>
      </w:r>
      <w:r>
        <w:rPr>
          <w:sz w:val="24"/>
        </w:rPr>
        <w:t>.</w:t>
      </w:r>
    </w:p>
    <w:p w:rsidR="00D93E62" w:rsidRDefault="00C86324">
      <w:pPr>
        <w:pStyle w:val="a4"/>
        <w:numPr>
          <w:ilvl w:val="0"/>
          <w:numId w:val="6"/>
        </w:numPr>
        <w:tabs>
          <w:tab w:val="left" w:pos="1147"/>
        </w:tabs>
        <w:spacing w:line="360" w:lineRule="auto"/>
        <w:ind w:right="136" w:firstLine="720"/>
        <w:jc w:val="both"/>
        <w:rPr>
          <w:sz w:val="24"/>
        </w:rPr>
      </w:pPr>
      <w:r>
        <w:rPr>
          <w:sz w:val="24"/>
        </w:rPr>
        <w:t>направляет директору школы рекомендации о назначении и освобождении от исполнения</w:t>
      </w:r>
      <w:r w:rsidR="00CD57C5">
        <w:rPr>
          <w:sz w:val="24"/>
        </w:rPr>
        <w:t xml:space="preserve"> </w:t>
      </w:r>
      <w:r>
        <w:rPr>
          <w:sz w:val="24"/>
        </w:rPr>
        <w:t>своих</w:t>
      </w:r>
      <w:r w:rsidR="00CD57C5">
        <w:rPr>
          <w:sz w:val="24"/>
        </w:rPr>
        <w:t xml:space="preserve"> </w:t>
      </w:r>
      <w:r>
        <w:rPr>
          <w:sz w:val="24"/>
        </w:rPr>
        <w:t>функций</w:t>
      </w:r>
      <w:r w:rsidR="00CD57C5">
        <w:rPr>
          <w:sz w:val="24"/>
        </w:rPr>
        <w:t xml:space="preserve"> </w:t>
      </w:r>
      <w:r>
        <w:rPr>
          <w:sz w:val="24"/>
        </w:rPr>
        <w:t>лиц,</w:t>
      </w:r>
      <w:r w:rsidR="009963B6">
        <w:rPr>
          <w:sz w:val="24"/>
        </w:rPr>
        <w:t xml:space="preserve"> </w:t>
      </w:r>
      <w:r>
        <w:rPr>
          <w:sz w:val="24"/>
        </w:rPr>
        <w:t>ответственных</w:t>
      </w:r>
      <w:r w:rsidR="00CD57C5">
        <w:rPr>
          <w:sz w:val="24"/>
        </w:rPr>
        <w:t xml:space="preserve"> </w:t>
      </w:r>
      <w:r>
        <w:rPr>
          <w:sz w:val="24"/>
        </w:rPr>
        <w:t>за</w:t>
      </w:r>
      <w:r w:rsidR="00CD57C5">
        <w:rPr>
          <w:sz w:val="24"/>
        </w:rPr>
        <w:t xml:space="preserve"> </w:t>
      </w:r>
      <w:r>
        <w:rPr>
          <w:sz w:val="24"/>
        </w:rPr>
        <w:t>непосредственный</w:t>
      </w:r>
      <w:r w:rsidR="00CD57C5">
        <w:rPr>
          <w:sz w:val="24"/>
        </w:rPr>
        <w:t xml:space="preserve"> </w:t>
      </w:r>
      <w:r>
        <w:rPr>
          <w:sz w:val="24"/>
        </w:rPr>
        <w:t>контроль</w:t>
      </w:r>
    </w:p>
    <w:p w:rsidR="00D93E62" w:rsidRDefault="00D93E62">
      <w:pPr>
        <w:pStyle w:val="a4"/>
        <w:spacing w:line="360" w:lineRule="auto"/>
        <w:rPr>
          <w:sz w:val="24"/>
        </w:rPr>
        <w:sectPr w:rsidR="00D93E62">
          <w:type w:val="continuous"/>
          <w:pgSz w:w="11910" w:h="16840"/>
          <w:pgMar w:top="1040" w:right="708" w:bottom="280" w:left="1559" w:header="720" w:footer="720" w:gutter="0"/>
          <w:cols w:space="720"/>
        </w:sectPr>
      </w:pPr>
    </w:p>
    <w:p w:rsidR="00D93E62" w:rsidRDefault="00C86324">
      <w:pPr>
        <w:pStyle w:val="a3"/>
        <w:spacing w:before="66" w:line="360" w:lineRule="auto"/>
        <w:jc w:val="left"/>
      </w:pPr>
      <w:r>
        <w:lastRenderedPageBreak/>
        <w:t>безопасности</w:t>
      </w:r>
      <w:r w:rsidR="00CD57C5">
        <w:t xml:space="preserve"> </w:t>
      </w:r>
      <w:r>
        <w:t>работы</w:t>
      </w:r>
      <w:r w:rsidR="00CD57C5">
        <w:t xml:space="preserve"> </w:t>
      </w:r>
      <w:proofErr w:type="gramStart"/>
      <w:r>
        <w:t>обучающихся</w:t>
      </w:r>
      <w:proofErr w:type="gramEnd"/>
      <w:r w:rsidR="00CD57C5">
        <w:t xml:space="preserve"> </w:t>
      </w:r>
      <w:r>
        <w:t>в</w:t>
      </w:r>
      <w:r w:rsidR="00CD57C5">
        <w:t xml:space="preserve"> </w:t>
      </w:r>
      <w:r>
        <w:t>сети</w:t>
      </w:r>
      <w:r w:rsidR="00CD57C5">
        <w:t xml:space="preserve"> </w:t>
      </w:r>
      <w:r>
        <w:t>Интернет</w:t>
      </w:r>
      <w:r w:rsidR="00CD57C5">
        <w:t xml:space="preserve"> </w:t>
      </w:r>
      <w:r>
        <w:t>и</w:t>
      </w:r>
      <w:r w:rsidR="00CD57C5">
        <w:t xml:space="preserve"> </w:t>
      </w:r>
      <w:r>
        <w:t>соответствия</w:t>
      </w:r>
      <w:r w:rsidR="00CD57C5">
        <w:t xml:space="preserve"> </w:t>
      </w:r>
      <w:r>
        <w:t>ее</w:t>
      </w:r>
      <w:r w:rsidR="00CD57C5">
        <w:t xml:space="preserve"> </w:t>
      </w:r>
      <w:r>
        <w:t>целям</w:t>
      </w:r>
      <w:r w:rsidR="00CD57C5">
        <w:t xml:space="preserve"> </w:t>
      </w:r>
      <w:r>
        <w:t>и</w:t>
      </w:r>
      <w:r w:rsidR="00CD57C5">
        <w:t xml:space="preserve"> </w:t>
      </w:r>
      <w:r>
        <w:t>задачам образовательной деятельности.</w:t>
      </w:r>
    </w:p>
    <w:p w:rsidR="00D93E62" w:rsidRDefault="00D93E62">
      <w:pPr>
        <w:pStyle w:val="a3"/>
        <w:spacing w:before="145"/>
        <w:ind w:left="0"/>
        <w:jc w:val="left"/>
      </w:pPr>
    </w:p>
    <w:p w:rsidR="00D93E62" w:rsidRDefault="00C86324">
      <w:pPr>
        <w:pStyle w:val="a4"/>
        <w:numPr>
          <w:ilvl w:val="0"/>
          <w:numId w:val="8"/>
        </w:numPr>
        <w:tabs>
          <w:tab w:val="left" w:pos="3852"/>
        </w:tabs>
        <w:ind w:left="3852" w:hanging="182"/>
        <w:jc w:val="left"/>
        <w:rPr>
          <w:b/>
          <w:sz w:val="24"/>
        </w:rPr>
      </w:pPr>
      <w:r>
        <w:rPr>
          <w:b/>
          <w:sz w:val="24"/>
        </w:rPr>
        <w:t>Принятие</w:t>
      </w:r>
      <w:r w:rsidR="00CD57C5">
        <w:rPr>
          <w:b/>
          <w:sz w:val="24"/>
        </w:rPr>
        <w:t xml:space="preserve"> </w:t>
      </w:r>
      <w:r>
        <w:rPr>
          <w:b/>
          <w:spacing w:val="-2"/>
          <w:sz w:val="24"/>
        </w:rPr>
        <w:t>решений</w:t>
      </w:r>
    </w:p>
    <w:p w:rsidR="00D93E62" w:rsidRDefault="00D93E62">
      <w:pPr>
        <w:pStyle w:val="a3"/>
        <w:spacing w:before="269"/>
        <w:ind w:left="0"/>
        <w:jc w:val="left"/>
        <w:rPr>
          <w:b/>
        </w:rPr>
      </w:pPr>
    </w:p>
    <w:p w:rsidR="00D93E62" w:rsidRDefault="00C86324">
      <w:pPr>
        <w:pStyle w:val="a4"/>
        <w:numPr>
          <w:ilvl w:val="0"/>
          <w:numId w:val="5"/>
        </w:numPr>
        <w:tabs>
          <w:tab w:val="left" w:pos="1042"/>
        </w:tabs>
        <w:spacing w:line="362" w:lineRule="auto"/>
        <w:ind w:right="135" w:firstLine="720"/>
        <w:jc w:val="both"/>
        <w:rPr>
          <w:sz w:val="24"/>
        </w:rPr>
      </w:pPr>
      <w:r>
        <w:rPr>
          <w:sz w:val="24"/>
        </w:rPr>
        <w:t>Заседание Совета считается правомочным, если на нем присутствует не менее двух третей от состава</w:t>
      </w:r>
      <w:r w:rsidR="00CD57C5">
        <w:rPr>
          <w:sz w:val="24"/>
        </w:rPr>
        <w:t xml:space="preserve"> </w:t>
      </w:r>
      <w:r>
        <w:rPr>
          <w:sz w:val="24"/>
        </w:rPr>
        <w:t>Совета.</w:t>
      </w:r>
    </w:p>
    <w:p w:rsidR="00D93E62" w:rsidRDefault="00C86324">
      <w:pPr>
        <w:pStyle w:val="a4"/>
        <w:numPr>
          <w:ilvl w:val="0"/>
          <w:numId w:val="5"/>
        </w:numPr>
        <w:tabs>
          <w:tab w:val="left" w:pos="1043"/>
        </w:tabs>
        <w:spacing w:line="273" w:lineRule="exact"/>
        <w:ind w:left="1043" w:hanging="182"/>
        <w:jc w:val="both"/>
        <w:rPr>
          <w:sz w:val="24"/>
        </w:rPr>
      </w:pPr>
      <w:r>
        <w:rPr>
          <w:sz w:val="24"/>
        </w:rPr>
        <w:t>Решение</w:t>
      </w:r>
      <w:r w:rsidR="00CD57C5">
        <w:rPr>
          <w:sz w:val="24"/>
        </w:rPr>
        <w:t xml:space="preserve"> </w:t>
      </w:r>
      <w:r>
        <w:rPr>
          <w:sz w:val="24"/>
        </w:rPr>
        <w:t>Совета</w:t>
      </w:r>
      <w:r w:rsidR="00CD57C5">
        <w:rPr>
          <w:sz w:val="24"/>
        </w:rPr>
        <w:t xml:space="preserve"> </w:t>
      </w:r>
      <w:r>
        <w:rPr>
          <w:sz w:val="24"/>
        </w:rPr>
        <w:t>считается</w:t>
      </w:r>
      <w:r w:rsidR="00CD57C5">
        <w:rPr>
          <w:sz w:val="24"/>
        </w:rPr>
        <w:t xml:space="preserve"> </w:t>
      </w:r>
      <w:proofErr w:type="spellStart"/>
      <w:r>
        <w:rPr>
          <w:sz w:val="24"/>
        </w:rPr>
        <w:t>принятым</w:t>
      </w:r>
      <w:proofErr w:type="gramStart"/>
      <w:r>
        <w:rPr>
          <w:sz w:val="24"/>
        </w:rPr>
        <w:t>,е</w:t>
      </w:r>
      <w:proofErr w:type="gramEnd"/>
      <w:r>
        <w:rPr>
          <w:sz w:val="24"/>
        </w:rPr>
        <w:t>сли</w:t>
      </w:r>
      <w:proofErr w:type="spellEnd"/>
      <w:r w:rsidR="00CD57C5">
        <w:rPr>
          <w:sz w:val="24"/>
        </w:rPr>
        <w:t xml:space="preserve"> </w:t>
      </w:r>
      <w:r>
        <w:rPr>
          <w:sz w:val="24"/>
        </w:rPr>
        <w:t>за</w:t>
      </w:r>
      <w:r w:rsidR="00CD57C5">
        <w:rPr>
          <w:sz w:val="24"/>
        </w:rPr>
        <w:t xml:space="preserve"> </w:t>
      </w:r>
      <w:r>
        <w:rPr>
          <w:sz w:val="24"/>
        </w:rPr>
        <w:t>него</w:t>
      </w:r>
      <w:r w:rsidR="00CD57C5">
        <w:rPr>
          <w:sz w:val="24"/>
        </w:rPr>
        <w:t xml:space="preserve"> </w:t>
      </w:r>
      <w:r>
        <w:rPr>
          <w:sz w:val="24"/>
        </w:rPr>
        <w:t>проголосовало</w:t>
      </w:r>
      <w:r w:rsidR="00CD57C5">
        <w:rPr>
          <w:sz w:val="24"/>
        </w:rPr>
        <w:t xml:space="preserve"> </w:t>
      </w:r>
      <w:r>
        <w:rPr>
          <w:spacing w:val="-2"/>
          <w:sz w:val="24"/>
        </w:rPr>
        <w:t>большинство.</w:t>
      </w:r>
    </w:p>
    <w:p w:rsidR="00D93E62" w:rsidRDefault="00C86324">
      <w:pPr>
        <w:pStyle w:val="a4"/>
        <w:numPr>
          <w:ilvl w:val="0"/>
          <w:numId w:val="5"/>
        </w:numPr>
        <w:tabs>
          <w:tab w:val="left" w:pos="1042"/>
        </w:tabs>
        <w:spacing w:before="137" w:line="360" w:lineRule="auto"/>
        <w:ind w:right="146" w:firstLine="720"/>
        <w:jc w:val="both"/>
        <w:rPr>
          <w:sz w:val="24"/>
        </w:rPr>
      </w:pPr>
      <w:r>
        <w:rPr>
          <w:sz w:val="24"/>
        </w:rPr>
        <w:t>Принятие решений о политике доступа к ресурсам/группам ресурсов сети Интернет осуществляется Советом самостоятельно либо с привлечением внешних экспертов, в качестве которых могут привлекаться:</w:t>
      </w:r>
    </w:p>
    <w:p w:rsidR="00CD57C5" w:rsidRDefault="00CD57C5" w:rsidP="00CD57C5">
      <w:pPr>
        <w:pStyle w:val="a4"/>
        <w:numPr>
          <w:ilvl w:val="0"/>
          <w:numId w:val="6"/>
        </w:numPr>
        <w:tabs>
          <w:tab w:val="left" w:pos="1133"/>
        </w:tabs>
        <w:spacing w:line="364" w:lineRule="auto"/>
        <w:ind w:right="135" w:firstLine="720"/>
        <w:jc w:val="both"/>
        <w:rPr>
          <w:sz w:val="24"/>
        </w:rPr>
      </w:pPr>
      <w:r>
        <w:rPr>
          <w:sz w:val="24"/>
        </w:rPr>
        <w:t>-</w:t>
      </w:r>
      <w:r w:rsidR="00C86324">
        <w:rPr>
          <w:sz w:val="24"/>
        </w:rPr>
        <w:t xml:space="preserve">учителя </w:t>
      </w:r>
      <w:r>
        <w:rPr>
          <w:sz w:val="24"/>
        </w:rPr>
        <w:t>МБОУ «</w:t>
      </w:r>
      <w:proofErr w:type="spellStart"/>
      <w:r>
        <w:rPr>
          <w:sz w:val="24"/>
        </w:rPr>
        <w:t>Токтарсолинская</w:t>
      </w:r>
      <w:proofErr w:type="spellEnd"/>
      <w:r>
        <w:rPr>
          <w:sz w:val="24"/>
        </w:rPr>
        <w:t xml:space="preserve"> ООШ имени </w:t>
      </w:r>
      <w:proofErr w:type="spellStart"/>
      <w:r>
        <w:rPr>
          <w:sz w:val="24"/>
        </w:rPr>
        <w:t>Д.И.Онара</w:t>
      </w:r>
      <w:proofErr w:type="spellEnd"/>
      <w:r>
        <w:rPr>
          <w:sz w:val="24"/>
        </w:rPr>
        <w:t>»;</w:t>
      </w:r>
    </w:p>
    <w:p w:rsidR="00D93E62" w:rsidRDefault="00C86324">
      <w:pPr>
        <w:pStyle w:val="a4"/>
        <w:numPr>
          <w:ilvl w:val="1"/>
          <w:numId w:val="5"/>
        </w:numPr>
        <w:tabs>
          <w:tab w:val="left" w:pos="1089"/>
        </w:tabs>
        <w:spacing w:before="137" w:line="360" w:lineRule="auto"/>
        <w:ind w:right="146" w:firstLine="720"/>
        <w:rPr>
          <w:sz w:val="24"/>
        </w:rPr>
      </w:pPr>
      <w:r>
        <w:rPr>
          <w:sz w:val="24"/>
        </w:rPr>
        <w:t xml:space="preserve">лица, имеющие специальные знания либо опыт работы в соответствующих </w:t>
      </w:r>
      <w:r>
        <w:rPr>
          <w:spacing w:val="-2"/>
          <w:sz w:val="24"/>
        </w:rPr>
        <w:t>областях;</w:t>
      </w:r>
    </w:p>
    <w:p w:rsidR="00D93E62" w:rsidRDefault="00C86324">
      <w:pPr>
        <w:pStyle w:val="a4"/>
        <w:numPr>
          <w:ilvl w:val="1"/>
          <w:numId w:val="5"/>
        </w:numPr>
        <w:tabs>
          <w:tab w:val="left" w:pos="1004"/>
        </w:tabs>
        <w:spacing w:before="2"/>
        <w:ind w:left="1004" w:hanging="143"/>
        <w:rPr>
          <w:sz w:val="24"/>
        </w:rPr>
      </w:pPr>
      <w:r>
        <w:rPr>
          <w:sz w:val="24"/>
        </w:rPr>
        <w:t>родители</w:t>
      </w:r>
      <w:r w:rsidR="00CD57C5">
        <w:rPr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;</w:t>
      </w:r>
    </w:p>
    <w:p w:rsidR="00D93E62" w:rsidRDefault="00C86324">
      <w:pPr>
        <w:pStyle w:val="a4"/>
        <w:numPr>
          <w:ilvl w:val="1"/>
          <w:numId w:val="5"/>
        </w:numPr>
        <w:tabs>
          <w:tab w:val="left" w:pos="1004"/>
        </w:tabs>
        <w:spacing w:before="137"/>
        <w:ind w:left="1004" w:hanging="143"/>
        <w:rPr>
          <w:sz w:val="24"/>
        </w:rPr>
      </w:pPr>
      <w:r>
        <w:rPr>
          <w:sz w:val="24"/>
        </w:rPr>
        <w:t>представители</w:t>
      </w:r>
      <w:r w:rsidR="00CD57C5">
        <w:rPr>
          <w:sz w:val="24"/>
        </w:rPr>
        <w:t xml:space="preserve"> </w:t>
      </w:r>
      <w:r>
        <w:rPr>
          <w:sz w:val="24"/>
        </w:rPr>
        <w:t>органов</w:t>
      </w:r>
      <w:r w:rsidR="00CD57C5">
        <w:rPr>
          <w:sz w:val="24"/>
        </w:rPr>
        <w:t xml:space="preserve"> </w:t>
      </w:r>
      <w:r>
        <w:rPr>
          <w:sz w:val="24"/>
        </w:rPr>
        <w:t>управления</w:t>
      </w:r>
      <w:r w:rsidR="00CD57C5">
        <w:rPr>
          <w:sz w:val="24"/>
        </w:rPr>
        <w:t xml:space="preserve"> </w:t>
      </w:r>
      <w:r>
        <w:rPr>
          <w:spacing w:val="-2"/>
          <w:sz w:val="24"/>
        </w:rPr>
        <w:t>образованием.</w:t>
      </w:r>
    </w:p>
    <w:p w:rsidR="00D93E62" w:rsidRDefault="00C86324">
      <w:pPr>
        <w:pStyle w:val="a4"/>
        <w:numPr>
          <w:ilvl w:val="0"/>
          <w:numId w:val="5"/>
        </w:numPr>
        <w:tabs>
          <w:tab w:val="left" w:pos="1043"/>
        </w:tabs>
        <w:spacing w:before="137"/>
        <w:ind w:left="1043" w:hanging="182"/>
        <w:jc w:val="both"/>
        <w:rPr>
          <w:sz w:val="24"/>
        </w:rPr>
      </w:pPr>
      <w:r>
        <w:rPr>
          <w:sz w:val="24"/>
        </w:rPr>
        <w:t>При</w:t>
      </w:r>
      <w:r w:rsidR="00CD57C5">
        <w:rPr>
          <w:sz w:val="24"/>
        </w:rPr>
        <w:t xml:space="preserve"> </w:t>
      </w:r>
      <w:r>
        <w:rPr>
          <w:sz w:val="24"/>
        </w:rPr>
        <w:t>принятии</w:t>
      </w:r>
      <w:r w:rsidR="00CD57C5">
        <w:rPr>
          <w:sz w:val="24"/>
        </w:rPr>
        <w:t xml:space="preserve"> </w:t>
      </w:r>
      <w:r>
        <w:rPr>
          <w:sz w:val="24"/>
        </w:rPr>
        <w:t>решения</w:t>
      </w:r>
      <w:r w:rsidR="00CD57C5">
        <w:rPr>
          <w:sz w:val="24"/>
        </w:rPr>
        <w:t xml:space="preserve"> </w:t>
      </w:r>
      <w:r>
        <w:rPr>
          <w:sz w:val="24"/>
        </w:rPr>
        <w:t>Совет</w:t>
      </w:r>
      <w:r w:rsidR="00CD57C5">
        <w:rPr>
          <w:sz w:val="24"/>
        </w:rPr>
        <w:t xml:space="preserve"> </w:t>
      </w:r>
      <w:r>
        <w:rPr>
          <w:sz w:val="24"/>
        </w:rPr>
        <w:t>и</w:t>
      </w:r>
      <w:r w:rsidR="00CD57C5">
        <w:rPr>
          <w:sz w:val="24"/>
        </w:rPr>
        <w:t xml:space="preserve"> </w:t>
      </w:r>
      <w:r>
        <w:rPr>
          <w:sz w:val="24"/>
        </w:rPr>
        <w:t>эксперты</w:t>
      </w:r>
      <w:r w:rsidR="00CD57C5">
        <w:rPr>
          <w:sz w:val="24"/>
        </w:rPr>
        <w:t xml:space="preserve"> </w:t>
      </w:r>
      <w:r>
        <w:rPr>
          <w:sz w:val="24"/>
        </w:rPr>
        <w:t>должны</w:t>
      </w:r>
      <w:r w:rsidR="00CD57C5">
        <w:rPr>
          <w:sz w:val="24"/>
        </w:rPr>
        <w:t xml:space="preserve"> </w:t>
      </w:r>
      <w:r>
        <w:rPr>
          <w:spacing w:val="-2"/>
          <w:sz w:val="24"/>
        </w:rPr>
        <w:t>руководствоваться:</w:t>
      </w:r>
    </w:p>
    <w:p w:rsidR="00D93E62" w:rsidRDefault="00CD57C5">
      <w:pPr>
        <w:pStyle w:val="a4"/>
        <w:numPr>
          <w:ilvl w:val="1"/>
          <w:numId w:val="5"/>
        </w:numPr>
        <w:tabs>
          <w:tab w:val="left" w:pos="1181"/>
        </w:tabs>
        <w:spacing w:before="137"/>
        <w:ind w:left="1181" w:hanging="320"/>
        <w:rPr>
          <w:sz w:val="24"/>
        </w:rPr>
      </w:pPr>
      <w:r>
        <w:rPr>
          <w:sz w:val="24"/>
        </w:rPr>
        <w:t>З</w:t>
      </w:r>
      <w:r w:rsidR="00C86324">
        <w:rPr>
          <w:sz w:val="24"/>
        </w:rPr>
        <w:t>аконодательством</w:t>
      </w:r>
      <w:r>
        <w:rPr>
          <w:sz w:val="24"/>
        </w:rPr>
        <w:t xml:space="preserve"> </w:t>
      </w:r>
      <w:r w:rsidR="00C86324">
        <w:rPr>
          <w:sz w:val="24"/>
        </w:rPr>
        <w:t>Российской</w:t>
      </w:r>
      <w:r>
        <w:rPr>
          <w:sz w:val="24"/>
        </w:rPr>
        <w:t xml:space="preserve"> </w:t>
      </w:r>
      <w:r w:rsidR="00C86324">
        <w:rPr>
          <w:spacing w:val="-2"/>
          <w:sz w:val="24"/>
        </w:rPr>
        <w:t>Федерации;</w:t>
      </w:r>
    </w:p>
    <w:p w:rsidR="00D93E62" w:rsidRDefault="00C86324">
      <w:pPr>
        <w:pStyle w:val="a4"/>
        <w:numPr>
          <w:ilvl w:val="1"/>
          <w:numId w:val="5"/>
        </w:numPr>
        <w:tabs>
          <w:tab w:val="left" w:pos="1233"/>
        </w:tabs>
        <w:spacing w:before="141" w:line="360" w:lineRule="auto"/>
        <w:ind w:right="146" w:firstLine="720"/>
        <w:rPr>
          <w:sz w:val="24"/>
        </w:rPr>
      </w:pPr>
      <w:r>
        <w:rPr>
          <w:sz w:val="24"/>
        </w:rPr>
        <w:t>специальными знаниями, в том числе полученными в результате профессиональной деятельности по рассматриваемой тематике;</w:t>
      </w:r>
    </w:p>
    <w:p w:rsidR="00D93E62" w:rsidRDefault="00C86324">
      <w:pPr>
        <w:pStyle w:val="a4"/>
        <w:numPr>
          <w:ilvl w:val="1"/>
          <w:numId w:val="5"/>
        </w:numPr>
        <w:tabs>
          <w:tab w:val="left" w:pos="1181"/>
        </w:tabs>
        <w:spacing w:line="274" w:lineRule="exact"/>
        <w:ind w:left="1181" w:hanging="320"/>
        <w:rPr>
          <w:sz w:val="24"/>
        </w:rPr>
      </w:pPr>
      <w:r>
        <w:rPr>
          <w:sz w:val="24"/>
        </w:rPr>
        <w:t>интересами</w:t>
      </w:r>
      <w:r w:rsidR="00CD57C5">
        <w:rPr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 w:rsidR="00CD57C5">
        <w:rPr>
          <w:sz w:val="24"/>
        </w:rPr>
        <w:t xml:space="preserve"> </w:t>
      </w:r>
      <w:r>
        <w:rPr>
          <w:sz w:val="24"/>
        </w:rPr>
        <w:t>целями</w:t>
      </w:r>
      <w:r w:rsidR="00CD57C5">
        <w:rPr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деятельности;</w:t>
      </w:r>
    </w:p>
    <w:p w:rsidR="00D93E62" w:rsidRDefault="00C86324">
      <w:pPr>
        <w:pStyle w:val="a4"/>
        <w:numPr>
          <w:ilvl w:val="1"/>
          <w:numId w:val="5"/>
        </w:numPr>
        <w:tabs>
          <w:tab w:val="left" w:pos="1171"/>
        </w:tabs>
        <w:spacing w:before="137" w:line="362" w:lineRule="auto"/>
        <w:ind w:right="147" w:firstLine="720"/>
        <w:rPr>
          <w:sz w:val="24"/>
        </w:rPr>
      </w:pPr>
      <w:r>
        <w:rPr>
          <w:sz w:val="24"/>
        </w:rPr>
        <w:t>рекомендациями профильных органов и организаций в сфере классификации ресурсов сети Интернет.</w:t>
      </w:r>
    </w:p>
    <w:p w:rsidR="00D93E62" w:rsidRDefault="00C86324">
      <w:pPr>
        <w:pStyle w:val="a4"/>
        <w:numPr>
          <w:ilvl w:val="0"/>
          <w:numId w:val="5"/>
        </w:numPr>
        <w:tabs>
          <w:tab w:val="left" w:pos="1042"/>
        </w:tabs>
        <w:spacing w:line="360" w:lineRule="auto"/>
        <w:ind w:right="135" w:firstLine="720"/>
        <w:jc w:val="both"/>
        <w:rPr>
          <w:sz w:val="24"/>
        </w:rPr>
      </w:pPr>
      <w:r>
        <w:rPr>
          <w:sz w:val="24"/>
        </w:rPr>
        <w:t>Отнесение определенных категорий и/или ресурсов в соответствующие группы, доступ к которым регулируется техническим средствами и программным обеспечением контекстного технического ограничения доступа к информации, осуществляется на основании решений Совета лицом, уполномоченным руководителем образовательной организации по представлению Совета.</w:t>
      </w:r>
    </w:p>
    <w:p w:rsidR="00D93E62" w:rsidRDefault="00C86324">
      <w:pPr>
        <w:pStyle w:val="a4"/>
        <w:numPr>
          <w:ilvl w:val="0"/>
          <w:numId w:val="5"/>
        </w:numPr>
        <w:tabs>
          <w:tab w:val="left" w:pos="1042"/>
        </w:tabs>
        <w:spacing w:line="360" w:lineRule="auto"/>
        <w:ind w:right="135" w:firstLine="720"/>
        <w:jc w:val="both"/>
        <w:rPr>
          <w:sz w:val="24"/>
        </w:rPr>
      </w:pPr>
      <w:r>
        <w:rPr>
          <w:sz w:val="24"/>
        </w:rPr>
        <w:t xml:space="preserve">Категории ресурсов, в соответствии с которыми определяется политика использования сети Интернет в образовательной организации и </w:t>
      </w:r>
      <w:proofErr w:type="gramStart"/>
      <w:r>
        <w:rPr>
          <w:sz w:val="24"/>
        </w:rPr>
        <w:t>доступ</w:t>
      </w:r>
      <w:proofErr w:type="gramEnd"/>
      <w:r>
        <w:rPr>
          <w:sz w:val="24"/>
        </w:rPr>
        <w:t xml:space="preserve"> к которым регулируется техническими средствами и программным обеспечением контекстного технического ограничения доступа к информации, определяются в установленном</w:t>
      </w:r>
      <w:r w:rsidR="00CD57C5">
        <w:rPr>
          <w:sz w:val="24"/>
        </w:rPr>
        <w:t xml:space="preserve"> </w:t>
      </w:r>
      <w:r>
        <w:rPr>
          <w:spacing w:val="-2"/>
          <w:sz w:val="24"/>
        </w:rPr>
        <w:t>порядке.</w:t>
      </w:r>
    </w:p>
    <w:p w:rsidR="00D93E62" w:rsidRDefault="00D93E62">
      <w:pPr>
        <w:pStyle w:val="a4"/>
        <w:spacing w:line="360" w:lineRule="auto"/>
        <w:rPr>
          <w:sz w:val="24"/>
        </w:rPr>
        <w:sectPr w:rsidR="00D93E62">
          <w:pgSz w:w="11910" w:h="16840"/>
          <w:pgMar w:top="1040" w:right="708" w:bottom="280" w:left="1559" w:header="720" w:footer="720" w:gutter="0"/>
          <w:cols w:space="720"/>
        </w:sectPr>
      </w:pPr>
    </w:p>
    <w:p w:rsidR="00D93E62" w:rsidRDefault="00C86324">
      <w:pPr>
        <w:pStyle w:val="a3"/>
        <w:spacing w:before="142"/>
        <w:ind w:left="0" w:right="588"/>
        <w:jc w:val="right"/>
      </w:pPr>
      <w:r>
        <w:lastRenderedPageBreak/>
        <w:t>Приложение</w:t>
      </w:r>
      <w:r>
        <w:rPr>
          <w:spacing w:val="-5"/>
        </w:rPr>
        <w:t xml:space="preserve"> №1</w:t>
      </w:r>
    </w:p>
    <w:p w:rsidR="00D93E62" w:rsidRDefault="00CD57C5">
      <w:pPr>
        <w:pStyle w:val="a3"/>
        <w:spacing w:before="41" w:line="276" w:lineRule="auto"/>
        <w:ind w:left="5706" w:right="135" w:hanging="255"/>
        <w:jc w:val="right"/>
      </w:pPr>
      <w:proofErr w:type="gramStart"/>
      <w:r>
        <w:t xml:space="preserve">К </w:t>
      </w:r>
      <w:r w:rsidR="00C86324">
        <w:t>Положению</w:t>
      </w:r>
      <w:r>
        <w:t xml:space="preserve"> о</w:t>
      </w:r>
      <w:r w:rsidR="00C86324">
        <w:t>б</w:t>
      </w:r>
      <w:r>
        <w:t xml:space="preserve"> </w:t>
      </w:r>
      <w:r w:rsidR="00C86324">
        <w:t>общественном</w:t>
      </w:r>
      <w:r>
        <w:t xml:space="preserve"> </w:t>
      </w:r>
      <w:r w:rsidR="00C86324">
        <w:t>Совете по</w:t>
      </w:r>
      <w:r>
        <w:t xml:space="preserve"> </w:t>
      </w:r>
      <w:r w:rsidR="00C86324">
        <w:t>вопросам</w:t>
      </w:r>
      <w:r>
        <w:t xml:space="preserve"> </w:t>
      </w:r>
      <w:r w:rsidR="00C86324">
        <w:t>регламентации</w:t>
      </w:r>
      <w:r>
        <w:t xml:space="preserve"> </w:t>
      </w:r>
      <w:r w:rsidR="00C86324">
        <w:t>доступа к информации в сети</w:t>
      </w:r>
      <w:proofErr w:type="gramEnd"/>
      <w:r w:rsidR="00C86324">
        <w:t xml:space="preserve"> Интернет</w:t>
      </w:r>
    </w:p>
    <w:p w:rsidR="00D93E62" w:rsidRDefault="00C86324">
      <w:pPr>
        <w:pStyle w:val="a3"/>
        <w:spacing w:line="274" w:lineRule="exact"/>
        <w:ind w:left="828" w:right="204"/>
        <w:jc w:val="center"/>
      </w:pPr>
      <w:r>
        <w:t>КЛАССИФИКАТОР</w:t>
      </w:r>
      <w:r w:rsidR="00CD57C5">
        <w:t xml:space="preserve"> </w:t>
      </w:r>
      <w:r>
        <w:rPr>
          <w:spacing w:val="-2"/>
        </w:rPr>
        <w:t>ИНФОРМАЦИИ,</w:t>
      </w:r>
    </w:p>
    <w:p w:rsidR="00D93E62" w:rsidRDefault="00CD57C5">
      <w:pPr>
        <w:pStyle w:val="a3"/>
        <w:spacing w:before="41" w:line="276" w:lineRule="auto"/>
        <w:ind w:left="872" w:right="191"/>
        <w:jc w:val="center"/>
      </w:pPr>
      <w:proofErr w:type="gramStart"/>
      <w:r>
        <w:t>Р</w:t>
      </w:r>
      <w:r w:rsidR="00C86324">
        <w:t>аспространение</w:t>
      </w:r>
      <w:proofErr w:type="gramEnd"/>
      <w:r>
        <w:t xml:space="preserve"> </w:t>
      </w:r>
      <w:r w:rsidR="00C86324">
        <w:t>которой</w:t>
      </w:r>
      <w:r>
        <w:t xml:space="preserve"> </w:t>
      </w:r>
      <w:r w:rsidR="00C86324">
        <w:t>запрещено</w:t>
      </w:r>
      <w:r>
        <w:t xml:space="preserve"> </w:t>
      </w:r>
      <w:r w:rsidR="00C86324">
        <w:t>в</w:t>
      </w:r>
      <w:r>
        <w:t xml:space="preserve"> </w:t>
      </w:r>
      <w:r w:rsidR="00C86324">
        <w:t>соответствии</w:t>
      </w:r>
      <w:r>
        <w:t xml:space="preserve"> </w:t>
      </w:r>
      <w:r w:rsidR="00C86324">
        <w:t>с</w:t>
      </w:r>
      <w:r>
        <w:t xml:space="preserve"> </w:t>
      </w:r>
      <w:r w:rsidR="00C86324">
        <w:t>законодательством Российской Федерации</w:t>
      </w:r>
    </w:p>
    <w:p w:rsidR="00D93E62" w:rsidRDefault="00D93E62">
      <w:pPr>
        <w:pStyle w:val="a3"/>
        <w:spacing w:before="99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2698"/>
        <w:gridCol w:w="6002"/>
      </w:tblGrid>
      <w:tr w:rsidR="00D93E62">
        <w:trPr>
          <w:trHeight w:val="633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73" w:lineRule="exact"/>
              <w:ind w:left="16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  <w:p w:rsidR="00D93E62" w:rsidRDefault="00C86324">
            <w:pPr>
              <w:pStyle w:val="TableParagraph"/>
              <w:spacing w:before="41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Тематическая</w:t>
            </w:r>
          </w:p>
          <w:p w:rsidR="00D93E62" w:rsidRDefault="00C86324">
            <w:pPr>
              <w:pStyle w:val="TableParagraph"/>
              <w:spacing w:before="41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категория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spacing w:line="27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</w:tr>
      <w:tr w:rsidR="00D93E62">
        <w:trPr>
          <w:trHeight w:val="1905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Пропаганда</w:t>
            </w:r>
            <w:r w:rsidR="00CD57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войны,</w:t>
            </w:r>
          </w:p>
          <w:p w:rsidR="00D93E62" w:rsidRDefault="00CD57C5">
            <w:pPr>
              <w:pStyle w:val="TableParagraph"/>
              <w:spacing w:before="41" w:line="276" w:lineRule="auto"/>
              <w:ind w:right="277"/>
              <w:rPr>
                <w:sz w:val="24"/>
              </w:rPr>
            </w:pPr>
            <w:r>
              <w:rPr>
                <w:sz w:val="24"/>
              </w:rPr>
              <w:t>Р</w:t>
            </w:r>
            <w:r w:rsidR="00C86324">
              <w:rPr>
                <w:sz w:val="24"/>
              </w:rPr>
              <w:t>азжигание</w:t>
            </w:r>
            <w:r>
              <w:rPr>
                <w:sz w:val="24"/>
              </w:rPr>
              <w:t xml:space="preserve"> </w:t>
            </w:r>
            <w:r w:rsidR="00C86324">
              <w:rPr>
                <w:sz w:val="24"/>
              </w:rPr>
              <w:t>ненависти и</w:t>
            </w:r>
            <w:r>
              <w:rPr>
                <w:sz w:val="24"/>
              </w:rPr>
              <w:t xml:space="preserve"> </w:t>
            </w:r>
            <w:r w:rsidR="00C86324">
              <w:rPr>
                <w:sz w:val="24"/>
              </w:rPr>
              <w:t>вражды,</w:t>
            </w:r>
            <w:r>
              <w:rPr>
                <w:sz w:val="24"/>
              </w:rPr>
              <w:t xml:space="preserve"> </w:t>
            </w:r>
            <w:r w:rsidR="00C86324">
              <w:rPr>
                <w:sz w:val="24"/>
              </w:rPr>
              <w:t xml:space="preserve">пропаганда порнографии и </w:t>
            </w:r>
            <w:proofErr w:type="gramStart"/>
            <w:r w:rsidR="00C86324">
              <w:rPr>
                <w:spacing w:val="-2"/>
                <w:sz w:val="24"/>
              </w:rPr>
              <w:t>антиобщественного</w:t>
            </w:r>
            <w:proofErr w:type="gramEnd"/>
          </w:p>
          <w:p w:rsidR="00D93E62" w:rsidRDefault="00C86324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2"/>
                <w:sz w:val="24"/>
              </w:rPr>
              <w:t>поведения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numPr>
                <w:ilvl w:val="0"/>
                <w:numId w:val="4"/>
              </w:numPr>
              <w:tabs>
                <w:tab w:val="left" w:pos="479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Информация, направленная на пропаганду войны, разжигание национальной, расовой или религиозной ненависти и вражды;</w:t>
            </w:r>
          </w:p>
          <w:p w:rsidR="00D93E62" w:rsidRDefault="00C86324">
            <w:pPr>
              <w:pStyle w:val="TableParagraph"/>
              <w:numPr>
                <w:ilvl w:val="0"/>
                <w:numId w:val="4"/>
              </w:numPr>
              <w:tabs>
                <w:tab w:val="left" w:pos="412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информация, пропагандирующая порнографию, культ насилия и жестокости, наркоманию, токсикоманию, антиобщественное поведение</w:t>
            </w:r>
          </w:p>
        </w:tc>
      </w:tr>
      <w:tr w:rsidR="00D93E62">
        <w:trPr>
          <w:trHeight w:val="1104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Злоупотребление </w:t>
            </w:r>
            <w:r>
              <w:rPr>
                <w:sz w:val="24"/>
              </w:rPr>
              <w:t>свободой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СМИ— </w:t>
            </w:r>
            <w:proofErr w:type="gramStart"/>
            <w:r>
              <w:rPr>
                <w:spacing w:val="-2"/>
                <w:sz w:val="24"/>
              </w:rPr>
              <w:t>эк</w:t>
            </w:r>
            <w:proofErr w:type="gramEnd"/>
            <w:r>
              <w:rPr>
                <w:spacing w:val="-2"/>
                <w:sz w:val="24"/>
              </w:rPr>
              <w:t>стремизм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tabs>
                <w:tab w:val="left" w:pos="1745"/>
                <w:tab w:val="left" w:pos="2168"/>
                <w:tab w:val="left" w:pos="3237"/>
                <w:tab w:val="left" w:pos="4466"/>
                <w:tab w:val="left" w:pos="4619"/>
                <w:tab w:val="left" w:pos="5774"/>
              </w:tabs>
              <w:spacing w:line="237" w:lineRule="auto"/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содержащая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публичные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призывы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осуществлению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террористической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деятельности,</w:t>
            </w:r>
          </w:p>
          <w:p w:rsidR="00D93E62" w:rsidRDefault="00C86324">
            <w:pPr>
              <w:pStyle w:val="TableParagraph"/>
              <w:tabs>
                <w:tab w:val="left" w:pos="2130"/>
                <w:tab w:val="left" w:pos="3602"/>
                <w:tab w:val="left" w:pos="5195"/>
              </w:tabs>
              <w:spacing w:line="274" w:lineRule="exac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оправдывающая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терроризм,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содержащая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другие </w:t>
            </w:r>
            <w:r>
              <w:rPr>
                <w:sz w:val="24"/>
              </w:rPr>
              <w:t>экстремистские материалы</w:t>
            </w:r>
          </w:p>
        </w:tc>
      </w:tr>
      <w:tr w:rsidR="00D93E62">
        <w:trPr>
          <w:trHeight w:val="1655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76" w:lineRule="auto"/>
              <w:ind w:right="7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Злоупотребление </w:t>
            </w:r>
            <w:r>
              <w:rPr>
                <w:sz w:val="24"/>
              </w:rPr>
              <w:t>свободой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-10"/>
                <w:sz w:val="24"/>
              </w:rPr>
              <w:t>—</w:t>
            </w:r>
          </w:p>
          <w:p w:rsidR="00D93E62" w:rsidRDefault="00CD57C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</w:t>
            </w:r>
            <w:r w:rsidR="00C86324">
              <w:rPr>
                <w:sz w:val="24"/>
              </w:rPr>
              <w:t>аркотические</w:t>
            </w:r>
            <w:r>
              <w:rPr>
                <w:sz w:val="24"/>
              </w:rPr>
              <w:t xml:space="preserve"> </w:t>
            </w:r>
            <w:r w:rsidR="00C86324">
              <w:rPr>
                <w:spacing w:val="-2"/>
                <w:sz w:val="24"/>
              </w:rPr>
              <w:t>средства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Сведения о способах, методах разработки,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изготовления и использования, местах приобретения наркотических средств, психотропных веществ и их </w:t>
            </w:r>
            <w:proofErr w:type="spellStart"/>
            <w:r>
              <w:rPr>
                <w:sz w:val="24"/>
              </w:rPr>
              <w:t>прекурсоров</w:t>
            </w:r>
            <w:proofErr w:type="spellEnd"/>
            <w:r>
              <w:rPr>
                <w:sz w:val="24"/>
              </w:rPr>
              <w:t>, пропаганда каких-либо преимуществ использования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 w:rsidR="00CD57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средств,</w:t>
            </w:r>
          </w:p>
          <w:p w:rsidR="00D93E62" w:rsidRDefault="00CD57C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C86324">
              <w:rPr>
                <w:sz w:val="24"/>
              </w:rPr>
              <w:t>сихотропных</w:t>
            </w:r>
            <w:r>
              <w:rPr>
                <w:sz w:val="24"/>
              </w:rPr>
              <w:t xml:space="preserve"> </w:t>
            </w:r>
            <w:r w:rsidR="00C86324">
              <w:rPr>
                <w:sz w:val="24"/>
              </w:rPr>
              <w:t>веществ, их</w:t>
            </w:r>
            <w:r>
              <w:rPr>
                <w:sz w:val="24"/>
              </w:rPr>
              <w:t xml:space="preserve"> </w:t>
            </w:r>
            <w:r w:rsidR="00C86324">
              <w:rPr>
                <w:sz w:val="24"/>
              </w:rPr>
              <w:t>аналогов</w:t>
            </w:r>
            <w:r>
              <w:rPr>
                <w:sz w:val="24"/>
              </w:rPr>
              <w:t xml:space="preserve"> </w:t>
            </w:r>
            <w:r w:rsidR="00C86324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proofErr w:type="spellStart"/>
            <w:r w:rsidR="00C86324">
              <w:rPr>
                <w:spacing w:val="-2"/>
                <w:sz w:val="24"/>
              </w:rPr>
              <w:t>прекурсоров</w:t>
            </w:r>
            <w:proofErr w:type="spellEnd"/>
          </w:p>
        </w:tc>
      </w:tr>
      <w:tr w:rsidR="00D93E62">
        <w:trPr>
          <w:trHeight w:val="1584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Злоупотребление </w:t>
            </w:r>
            <w:r>
              <w:rPr>
                <w:sz w:val="24"/>
              </w:rPr>
              <w:t>свободой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СМИ— </w:t>
            </w:r>
            <w:proofErr w:type="gramStart"/>
            <w:r>
              <w:rPr>
                <w:sz w:val="24"/>
              </w:rPr>
              <w:t>ин</w:t>
            </w:r>
            <w:proofErr w:type="gramEnd"/>
            <w:r>
              <w:rPr>
                <w:sz w:val="24"/>
              </w:rPr>
              <w:t>формация с</w:t>
            </w:r>
          </w:p>
          <w:p w:rsidR="00D93E62" w:rsidRDefault="00C863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ограниченным</w:t>
            </w:r>
          </w:p>
          <w:p w:rsidR="00D93E62" w:rsidRDefault="00C86324">
            <w:pPr>
              <w:pStyle w:val="TableParagraph"/>
              <w:spacing w:before="32"/>
              <w:rPr>
                <w:sz w:val="24"/>
              </w:rPr>
            </w:pPr>
            <w:r>
              <w:rPr>
                <w:spacing w:val="-2"/>
                <w:sz w:val="24"/>
              </w:rPr>
              <w:t>доступом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Сведения о специальных средствах, технических приемах и тактике проведения </w:t>
            </w:r>
            <w:proofErr w:type="spellStart"/>
            <w:r>
              <w:rPr>
                <w:sz w:val="24"/>
              </w:rPr>
              <w:t>контртеррористических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операций</w:t>
            </w:r>
          </w:p>
        </w:tc>
      </w:tr>
      <w:tr w:rsidR="00D93E62">
        <w:trPr>
          <w:trHeight w:val="1108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Злоупотребление </w:t>
            </w:r>
            <w:r>
              <w:rPr>
                <w:sz w:val="24"/>
              </w:rPr>
              <w:t>свободой СМИ — скрытое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воздействие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Информация, содержащая скрытые вставки и иные технические способы воздействия на подсознание людей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(или)оказывающая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вредное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 w:rsidR="00CD57C5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 w:rsidR="00CD57C5">
              <w:rPr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их</w:t>
            </w:r>
            <w:proofErr w:type="gramEnd"/>
          </w:p>
          <w:p w:rsidR="00D93E62" w:rsidRDefault="00C8632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здоровье</w:t>
            </w:r>
          </w:p>
        </w:tc>
      </w:tr>
      <w:tr w:rsidR="00D93E62">
        <w:trPr>
          <w:trHeight w:val="2760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6</w:t>
            </w:r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Экстремистские </w:t>
            </w:r>
            <w:r>
              <w:rPr>
                <w:sz w:val="24"/>
              </w:rPr>
              <w:t xml:space="preserve">материалы или </w:t>
            </w:r>
            <w:r>
              <w:rPr>
                <w:spacing w:val="-2"/>
                <w:sz w:val="24"/>
              </w:rPr>
              <w:t>экстремистская деятельность (экстремизм)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ind w:left="115" w:right="94" w:hanging="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А) Экстремистские материалы, то есть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предназначенные для обнародования документы или информация, призывающие к осуществлению экстремистской деятельности либо обосновывающие или оправдывающие необходимость осуществления такой деятельности, в том числе труды руководителей национал-социалистской рабочей партии Германии, фашистской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партии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Италии;</w:t>
            </w:r>
            <w:r w:rsidR="00CD57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публикации,</w:t>
            </w:r>
            <w:proofErr w:type="gramEnd"/>
          </w:p>
          <w:p w:rsidR="00D93E62" w:rsidRDefault="00C86324">
            <w:pPr>
              <w:pStyle w:val="TableParagraph"/>
              <w:spacing w:line="274" w:lineRule="exact"/>
              <w:ind w:left="115" w:right="99"/>
              <w:jc w:val="both"/>
              <w:rPr>
                <w:sz w:val="24"/>
              </w:rPr>
            </w:pPr>
            <w:r>
              <w:rPr>
                <w:sz w:val="24"/>
              </w:rPr>
              <w:t>обосновывающие или оправдывающие национальное и (или</w:t>
            </w:r>
            <w:proofErr w:type="gramStart"/>
            <w:r>
              <w:rPr>
                <w:sz w:val="24"/>
              </w:rPr>
              <w:t>)р</w:t>
            </w:r>
            <w:proofErr w:type="gramEnd"/>
            <w:r>
              <w:rPr>
                <w:sz w:val="24"/>
              </w:rPr>
              <w:t>асовое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превосходство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 w:rsidR="00CD57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оправдывающие</w:t>
            </w:r>
          </w:p>
        </w:tc>
      </w:tr>
    </w:tbl>
    <w:p w:rsidR="00D93E62" w:rsidRDefault="00D93E62">
      <w:pPr>
        <w:pStyle w:val="TableParagraph"/>
        <w:spacing w:line="274" w:lineRule="exact"/>
        <w:jc w:val="both"/>
        <w:rPr>
          <w:sz w:val="24"/>
        </w:rPr>
        <w:sectPr w:rsidR="00D93E62">
          <w:pgSz w:w="11910" w:h="16840"/>
          <w:pgMar w:top="1920" w:right="708" w:bottom="1082" w:left="1559" w:header="720" w:footer="720" w:gutter="0"/>
          <w:cols w:space="720"/>
        </w:sect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2698"/>
        <w:gridCol w:w="6002"/>
      </w:tblGrid>
      <w:tr w:rsidR="00D93E62">
        <w:trPr>
          <w:trHeight w:val="637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73" w:lineRule="exact"/>
              <w:ind w:left="16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№</w:t>
            </w:r>
          </w:p>
          <w:p w:rsidR="00D93E62" w:rsidRDefault="00C86324">
            <w:pPr>
              <w:pStyle w:val="TableParagraph"/>
              <w:spacing w:before="41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Тематическая</w:t>
            </w:r>
          </w:p>
          <w:p w:rsidR="00D93E62" w:rsidRDefault="00C86324">
            <w:pPr>
              <w:pStyle w:val="TableParagraph"/>
              <w:spacing w:before="41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категория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spacing w:line="27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</w:tr>
      <w:tr w:rsidR="00D93E62">
        <w:trPr>
          <w:trHeight w:val="13798"/>
        </w:trPr>
        <w:tc>
          <w:tcPr>
            <w:tcW w:w="562" w:type="dxa"/>
          </w:tcPr>
          <w:p w:rsidR="00D93E62" w:rsidRDefault="00D93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8" w:type="dxa"/>
          </w:tcPr>
          <w:p w:rsidR="00D93E62" w:rsidRDefault="00D93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002" w:type="dxa"/>
          </w:tcPr>
          <w:p w:rsidR="00D93E62" w:rsidRDefault="00CD57C5">
            <w:pPr>
              <w:pStyle w:val="TableParagraph"/>
              <w:ind w:left="115" w:right="93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C86324">
              <w:rPr>
                <w:sz w:val="24"/>
              </w:rPr>
              <w:t>рактику</w:t>
            </w:r>
            <w:r>
              <w:rPr>
                <w:sz w:val="24"/>
              </w:rPr>
              <w:t xml:space="preserve"> </w:t>
            </w:r>
            <w:r w:rsidR="00C86324">
              <w:rPr>
                <w:sz w:val="24"/>
              </w:rPr>
              <w:t>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религиозной группы;</w:t>
            </w:r>
          </w:p>
          <w:p w:rsidR="00D93E62" w:rsidRDefault="00C86324">
            <w:pPr>
              <w:pStyle w:val="TableParagraph"/>
              <w:ind w:right="95" w:hanging="5"/>
              <w:jc w:val="both"/>
              <w:rPr>
                <w:sz w:val="24"/>
              </w:rPr>
            </w:pPr>
            <w:r>
              <w:rPr>
                <w:sz w:val="24"/>
              </w:rPr>
              <w:t>Б) экстремистская деятельность (экстремизм) включает деятельность по распространению материалов (произведений), содержащих хотя бы один из следующих признаков:</w:t>
            </w:r>
          </w:p>
          <w:p w:rsidR="00D93E62" w:rsidRDefault="00C86324">
            <w:pPr>
              <w:pStyle w:val="TableParagraph"/>
              <w:numPr>
                <w:ilvl w:val="0"/>
                <w:numId w:val="3"/>
              </w:numPr>
              <w:tabs>
                <w:tab w:val="left" w:pos="110"/>
                <w:tab w:val="left" w:pos="407"/>
              </w:tabs>
              <w:ind w:right="99" w:hanging="5"/>
              <w:jc w:val="both"/>
              <w:rPr>
                <w:sz w:val="24"/>
              </w:rPr>
            </w:pPr>
            <w:r>
              <w:rPr>
                <w:sz w:val="24"/>
              </w:rPr>
              <w:t>насильственное изменение основ конституционного строя и нарушение целостности Российской</w:t>
            </w:r>
            <w:r w:rsidR="00CD57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Федерации;</w:t>
            </w:r>
          </w:p>
          <w:p w:rsidR="00D93E62" w:rsidRDefault="00C86324">
            <w:pPr>
              <w:pStyle w:val="TableParagraph"/>
              <w:numPr>
                <w:ilvl w:val="0"/>
                <w:numId w:val="3"/>
              </w:numPr>
              <w:tabs>
                <w:tab w:val="left" w:pos="110"/>
                <w:tab w:val="left" w:pos="407"/>
              </w:tabs>
              <w:ind w:right="99" w:hanging="5"/>
              <w:jc w:val="both"/>
              <w:rPr>
                <w:sz w:val="24"/>
              </w:rPr>
            </w:pPr>
            <w:r>
              <w:rPr>
                <w:sz w:val="24"/>
              </w:rPr>
              <w:t>подрыв безопасности Российской Федерации, захват или присвоение властных полномочий, создание незаконных вооруженных формирований;</w:t>
            </w:r>
          </w:p>
          <w:p w:rsidR="00D93E62" w:rsidRDefault="00C86324">
            <w:pPr>
              <w:pStyle w:val="TableParagraph"/>
              <w:numPr>
                <w:ilvl w:val="0"/>
                <w:numId w:val="3"/>
              </w:numPr>
              <w:tabs>
                <w:tab w:val="left" w:pos="110"/>
                <w:tab w:val="left" w:pos="402"/>
              </w:tabs>
              <w:spacing w:line="237" w:lineRule="auto"/>
              <w:ind w:right="101" w:hanging="5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террористической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деятельности либо публичное оправдание терроризма;</w:t>
            </w:r>
          </w:p>
          <w:p w:rsidR="00D93E62" w:rsidRDefault="00C86324">
            <w:pPr>
              <w:pStyle w:val="TableParagraph"/>
              <w:numPr>
                <w:ilvl w:val="0"/>
                <w:numId w:val="3"/>
              </w:numPr>
              <w:tabs>
                <w:tab w:val="left" w:pos="110"/>
                <w:tab w:val="left" w:pos="407"/>
              </w:tabs>
              <w:ind w:right="100" w:hanging="5"/>
              <w:jc w:val="both"/>
              <w:rPr>
                <w:sz w:val="24"/>
              </w:rPr>
            </w:pPr>
            <w:r>
              <w:rPr>
                <w:sz w:val="24"/>
              </w:rPr>
              <w:t>возбуждение расовой, национальной или религиозной розни, а также социальной розни, связанной с насилием или призывами к насилию;</w:t>
            </w:r>
          </w:p>
          <w:p w:rsidR="00D93E62" w:rsidRDefault="00C86324">
            <w:pPr>
              <w:pStyle w:val="TableParagraph"/>
              <w:numPr>
                <w:ilvl w:val="0"/>
                <w:numId w:val="3"/>
              </w:numPr>
              <w:tabs>
                <w:tab w:val="left" w:pos="408"/>
              </w:tabs>
              <w:spacing w:line="274" w:lineRule="exact"/>
              <w:ind w:left="408" w:hanging="302"/>
              <w:jc w:val="both"/>
              <w:rPr>
                <w:sz w:val="24"/>
              </w:rPr>
            </w:pPr>
            <w:r>
              <w:rPr>
                <w:sz w:val="24"/>
              </w:rPr>
              <w:t>унижение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 w:rsidR="00CD57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достоинства;</w:t>
            </w:r>
          </w:p>
          <w:p w:rsidR="00D93E62" w:rsidRDefault="00C86324">
            <w:pPr>
              <w:pStyle w:val="TableParagraph"/>
              <w:numPr>
                <w:ilvl w:val="0"/>
                <w:numId w:val="3"/>
              </w:numPr>
              <w:tabs>
                <w:tab w:val="left" w:pos="110"/>
                <w:tab w:val="left" w:pos="436"/>
              </w:tabs>
              <w:spacing w:before="2"/>
              <w:ind w:right="94" w:hanging="5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 массовых беспорядков, хулиганских действий и актов вандализма по мотивам идеологической, политической, расовой, национальной или религиозной ненависти либо вражды, а равно по мотивам ненависти либо вражды в отношении какой- либо социальной группы;</w:t>
            </w:r>
          </w:p>
          <w:p w:rsidR="00D93E62" w:rsidRDefault="00C86324">
            <w:pPr>
              <w:pStyle w:val="TableParagraph"/>
              <w:numPr>
                <w:ilvl w:val="0"/>
                <w:numId w:val="3"/>
              </w:numPr>
              <w:tabs>
                <w:tab w:val="left" w:pos="110"/>
                <w:tab w:val="left" w:pos="407"/>
              </w:tabs>
              <w:ind w:right="94" w:hanging="5"/>
              <w:jc w:val="both"/>
              <w:rPr>
                <w:sz w:val="24"/>
              </w:rPr>
            </w:pPr>
            <w:r>
              <w:rPr>
                <w:sz w:val="24"/>
              </w:rPr>
              <w:t>пропаганда исключительности, превосходства либо неполноценности граждан по признаку их отношения к религии, социальной, расовой, национальной, религиозной или языковой принадлежности;</w:t>
            </w:r>
          </w:p>
          <w:p w:rsidR="00D93E62" w:rsidRDefault="00C86324">
            <w:pPr>
              <w:pStyle w:val="TableParagraph"/>
              <w:numPr>
                <w:ilvl w:val="0"/>
                <w:numId w:val="3"/>
              </w:numPr>
              <w:tabs>
                <w:tab w:val="left" w:pos="110"/>
                <w:tab w:val="left" w:pos="407"/>
              </w:tabs>
              <w:ind w:right="94" w:hanging="5"/>
              <w:jc w:val="both"/>
              <w:rPr>
                <w:sz w:val="24"/>
              </w:rPr>
            </w:pPr>
            <w:r>
              <w:rPr>
                <w:sz w:val="24"/>
              </w:rPr>
              <w:t>воспрепятствование законной деятельности органов государственной власти, избирательных комиссий, а также законной деятельности должностных лиц указанных органов, комиссий, сопровождаемое насилием или угрозой его применения;</w:t>
            </w:r>
          </w:p>
          <w:p w:rsidR="00D93E62" w:rsidRDefault="00C86324">
            <w:pPr>
              <w:pStyle w:val="TableParagraph"/>
              <w:numPr>
                <w:ilvl w:val="0"/>
                <w:numId w:val="3"/>
              </w:numPr>
              <w:tabs>
                <w:tab w:val="left" w:pos="110"/>
                <w:tab w:val="left" w:pos="407"/>
              </w:tabs>
              <w:ind w:right="95" w:hanging="5"/>
              <w:jc w:val="both"/>
              <w:rPr>
                <w:sz w:val="24"/>
              </w:rPr>
            </w:pPr>
            <w:r>
              <w:rPr>
                <w:sz w:val="24"/>
              </w:rPr>
              <w:t>публичная клевета в отношении лица, замещающего государственную должность Российской Федерации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или государственную должность субъекта Российской Федерации, при исполнении им своих должностных обязанностей или в связи с их исполнением, сопровождаемая обвинением указанного лица в совершении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деяний,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указанных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в настоящей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статье, при условии, что факт клеветы установлен в судебном </w:t>
            </w:r>
            <w:r>
              <w:rPr>
                <w:spacing w:val="-2"/>
                <w:sz w:val="24"/>
              </w:rPr>
              <w:t>порядке;</w:t>
            </w:r>
          </w:p>
          <w:p w:rsidR="00D93E62" w:rsidRDefault="00C86324">
            <w:pPr>
              <w:pStyle w:val="TableParagraph"/>
              <w:numPr>
                <w:ilvl w:val="0"/>
                <w:numId w:val="3"/>
              </w:numPr>
              <w:tabs>
                <w:tab w:val="left" w:pos="110"/>
                <w:tab w:val="left" w:pos="407"/>
              </w:tabs>
              <w:ind w:right="99" w:hanging="5"/>
              <w:jc w:val="both"/>
              <w:rPr>
                <w:sz w:val="24"/>
              </w:rPr>
            </w:pPr>
            <w:r>
              <w:rPr>
                <w:sz w:val="24"/>
              </w:rPr>
              <w:t>применение насилия в отношении представителя государственной власти либо угроза применения насилия в отношении представителя государственной власти или его близких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в связи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с исполнением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им своих должностных обязанностей;</w:t>
            </w:r>
          </w:p>
          <w:p w:rsidR="00D93E62" w:rsidRDefault="00C86324">
            <w:pPr>
              <w:pStyle w:val="TableParagraph"/>
              <w:numPr>
                <w:ilvl w:val="0"/>
                <w:numId w:val="3"/>
              </w:numPr>
              <w:tabs>
                <w:tab w:val="left" w:pos="408"/>
              </w:tabs>
              <w:spacing w:line="261" w:lineRule="exact"/>
              <w:ind w:left="408" w:hanging="302"/>
              <w:jc w:val="both"/>
              <w:rPr>
                <w:sz w:val="24"/>
              </w:rPr>
            </w:pPr>
            <w:r>
              <w:rPr>
                <w:sz w:val="24"/>
              </w:rPr>
              <w:t>посягательство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 w:rsidR="00CD57C5"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государственного</w:t>
            </w:r>
            <w:proofErr w:type="gramEnd"/>
            <w:r w:rsidR="00CD57C5"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</w:tr>
    </w:tbl>
    <w:p w:rsidR="00D93E62" w:rsidRDefault="00D93E62">
      <w:pPr>
        <w:pStyle w:val="TableParagraph"/>
        <w:spacing w:line="261" w:lineRule="exact"/>
        <w:jc w:val="both"/>
        <w:rPr>
          <w:sz w:val="24"/>
        </w:rPr>
        <w:sectPr w:rsidR="00D93E62">
          <w:type w:val="continuous"/>
          <w:pgSz w:w="11910" w:h="16840"/>
          <w:pgMar w:top="1100" w:right="708" w:bottom="956" w:left="1559" w:header="720" w:footer="720" w:gutter="0"/>
          <w:cols w:space="720"/>
        </w:sect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2698"/>
        <w:gridCol w:w="6002"/>
      </w:tblGrid>
      <w:tr w:rsidR="00D93E62">
        <w:trPr>
          <w:trHeight w:val="637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73" w:lineRule="exact"/>
              <w:ind w:left="16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№</w:t>
            </w:r>
          </w:p>
          <w:p w:rsidR="00D93E62" w:rsidRDefault="00C86324">
            <w:pPr>
              <w:pStyle w:val="TableParagraph"/>
              <w:spacing w:before="41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  <w:proofErr w:type="spellStart"/>
            <w:r>
              <w:rPr>
                <w:b/>
                <w:spacing w:val="-5"/>
                <w:sz w:val="24"/>
              </w:rPr>
              <w:t>п</w:t>
            </w:r>
            <w:proofErr w:type="spellEnd"/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Тематическая</w:t>
            </w:r>
          </w:p>
          <w:p w:rsidR="00D93E62" w:rsidRDefault="00C86324">
            <w:pPr>
              <w:pStyle w:val="TableParagraph"/>
              <w:spacing w:before="41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категория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spacing w:line="27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</w:tr>
      <w:tr w:rsidR="00D93E62">
        <w:trPr>
          <w:trHeight w:val="2482"/>
        </w:trPr>
        <w:tc>
          <w:tcPr>
            <w:tcW w:w="562" w:type="dxa"/>
          </w:tcPr>
          <w:p w:rsidR="00D93E62" w:rsidRDefault="00D93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8" w:type="dxa"/>
          </w:tcPr>
          <w:p w:rsidR="00D93E62" w:rsidRDefault="00D93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общественного деятеля, совершенное в целях прекращения его государственной или иной политической деятельности либо из мести за такую </w:t>
            </w:r>
            <w:r>
              <w:rPr>
                <w:spacing w:val="-2"/>
                <w:sz w:val="24"/>
              </w:rPr>
              <w:t>деятельность;</w:t>
            </w:r>
          </w:p>
          <w:p w:rsidR="00D93E62" w:rsidRDefault="00C86324">
            <w:pPr>
              <w:pStyle w:val="TableParagraph"/>
              <w:ind w:right="97" w:hanging="5"/>
              <w:jc w:val="both"/>
              <w:rPr>
                <w:sz w:val="24"/>
              </w:rPr>
            </w:pPr>
            <w:r>
              <w:rPr>
                <w:sz w:val="24"/>
              </w:rPr>
              <w:t>—нарушение прав и свобод человека и гражданина, причинение вреда здоровью и имуществу граждан в связи с их убеждениями, расовой или национальной принадлежностью,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вероисповеданием,</w:t>
            </w:r>
            <w:r w:rsidR="00CD57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социальной</w:t>
            </w:r>
          </w:p>
          <w:p w:rsidR="00D93E62" w:rsidRDefault="00CD57C5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принадлежностью </w:t>
            </w:r>
            <w:r w:rsidR="00C86324">
              <w:rPr>
                <w:sz w:val="24"/>
              </w:rPr>
              <w:t>или</w:t>
            </w:r>
            <w:r>
              <w:rPr>
                <w:sz w:val="24"/>
              </w:rPr>
              <w:t xml:space="preserve"> </w:t>
            </w:r>
            <w:r w:rsidR="00C86324">
              <w:rPr>
                <w:sz w:val="24"/>
              </w:rPr>
              <w:t>социальным</w:t>
            </w:r>
            <w:r>
              <w:rPr>
                <w:sz w:val="24"/>
              </w:rPr>
              <w:t xml:space="preserve"> </w:t>
            </w:r>
            <w:r w:rsidR="00C86324">
              <w:rPr>
                <w:spacing w:val="-2"/>
                <w:sz w:val="24"/>
              </w:rPr>
              <w:t>происхождением</w:t>
            </w:r>
          </w:p>
        </w:tc>
      </w:tr>
      <w:tr w:rsidR="00D93E62">
        <w:trPr>
          <w:trHeight w:val="1281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76" w:lineRule="auto"/>
              <w:ind w:right="277"/>
              <w:rPr>
                <w:sz w:val="24"/>
              </w:rPr>
            </w:pPr>
            <w:r>
              <w:rPr>
                <w:spacing w:val="-2"/>
                <w:sz w:val="24"/>
              </w:rPr>
              <w:t>Вредоносные программы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ind w:right="92" w:hanging="5"/>
              <w:jc w:val="both"/>
              <w:rPr>
                <w:sz w:val="24"/>
              </w:rPr>
            </w:pPr>
            <w:r>
              <w:rPr>
                <w:sz w:val="24"/>
              </w:rPr>
              <w:t>Программы для ЭВМ, заведомо приводящие к несанкционированному уничтожению, блокированию, модификации либо копированию информации, нарушению работы ЭВМ, системы ЭВМ или их сети</w:t>
            </w:r>
          </w:p>
        </w:tc>
      </w:tr>
      <w:tr w:rsidR="00D93E62">
        <w:trPr>
          <w:trHeight w:val="5521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Преступления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numPr>
                <w:ilvl w:val="0"/>
                <w:numId w:val="2"/>
              </w:numPr>
              <w:tabs>
                <w:tab w:val="left" w:pos="115"/>
                <w:tab w:val="left" w:pos="412"/>
              </w:tabs>
              <w:ind w:right="98" w:hanging="5"/>
              <w:jc w:val="both"/>
              <w:rPr>
                <w:sz w:val="24"/>
              </w:rPr>
            </w:pPr>
            <w:r>
              <w:rPr>
                <w:sz w:val="24"/>
              </w:rPr>
              <w:t>Клевета (распространение заведомо ложных сведений, порочащих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честь и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достоинство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лица или подрывающих его репутацию);</w:t>
            </w:r>
          </w:p>
          <w:p w:rsidR="00D93E62" w:rsidRDefault="00C86324">
            <w:pPr>
              <w:pStyle w:val="TableParagraph"/>
              <w:numPr>
                <w:ilvl w:val="0"/>
                <w:numId w:val="2"/>
              </w:numPr>
              <w:tabs>
                <w:tab w:val="left" w:pos="110"/>
                <w:tab w:val="left" w:pos="402"/>
              </w:tabs>
              <w:spacing w:line="242" w:lineRule="auto"/>
              <w:ind w:left="110" w:right="100" w:hanging="5"/>
              <w:jc w:val="both"/>
              <w:rPr>
                <w:sz w:val="24"/>
              </w:rPr>
            </w:pPr>
            <w:r>
              <w:rPr>
                <w:sz w:val="24"/>
              </w:rPr>
              <w:t>оскорблени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>унижение чести и достоинства другого лица, выраженное в неприличной форме);</w:t>
            </w:r>
          </w:p>
          <w:p w:rsidR="00D93E62" w:rsidRDefault="00C86324">
            <w:pPr>
              <w:pStyle w:val="TableParagraph"/>
              <w:numPr>
                <w:ilvl w:val="0"/>
                <w:numId w:val="2"/>
              </w:numPr>
              <w:tabs>
                <w:tab w:val="left" w:pos="110"/>
                <w:tab w:val="left" w:pos="407"/>
              </w:tabs>
              <w:ind w:left="110" w:right="97" w:hanging="5"/>
              <w:jc w:val="both"/>
              <w:rPr>
                <w:sz w:val="24"/>
              </w:rPr>
            </w:pPr>
            <w:r>
              <w:rPr>
                <w:sz w:val="24"/>
              </w:rPr>
              <w:t>публичные призывы к осуществлению террористической деятельности или публичное оправдание терроризма;</w:t>
            </w:r>
          </w:p>
          <w:p w:rsidR="00D93E62" w:rsidRDefault="00C86324">
            <w:pPr>
              <w:pStyle w:val="TableParagraph"/>
              <w:numPr>
                <w:ilvl w:val="0"/>
                <w:numId w:val="2"/>
              </w:numPr>
              <w:tabs>
                <w:tab w:val="left" w:pos="110"/>
                <w:tab w:val="left" w:pos="407"/>
              </w:tabs>
              <w:spacing w:line="237" w:lineRule="auto"/>
              <w:ind w:left="110" w:right="99" w:hanging="5"/>
              <w:jc w:val="both"/>
              <w:rPr>
                <w:sz w:val="24"/>
              </w:rPr>
            </w:pPr>
            <w:r>
              <w:rPr>
                <w:sz w:val="24"/>
              </w:rPr>
              <w:t>склонение к потреблению наркотических средств и психотропных веществ;</w:t>
            </w:r>
          </w:p>
          <w:p w:rsidR="00D93E62" w:rsidRDefault="00C86324">
            <w:pPr>
              <w:pStyle w:val="TableParagraph"/>
              <w:numPr>
                <w:ilvl w:val="0"/>
                <w:numId w:val="2"/>
              </w:numPr>
              <w:tabs>
                <w:tab w:val="left" w:pos="110"/>
                <w:tab w:val="left" w:pos="407"/>
              </w:tabs>
              <w:spacing w:line="237" w:lineRule="auto"/>
              <w:ind w:left="110" w:right="98" w:hanging="5"/>
              <w:jc w:val="both"/>
              <w:rPr>
                <w:sz w:val="24"/>
              </w:rPr>
            </w:pPr>
            <w:r>
              <w:rPr>
                <w:sz w:val="24"/>
              </w:rPr>
              <w:t>незаконное распространение или рекламирование порнографических материалов;</w:t>
            </w:r>
          </w:p>
          <w:p w:rsidR="00D93E62" w:rsidRDefault="00C86324">
            <w:pPr>
              <w:pStyle w:val="TableParagraph"/>
              <w:numPr>
                <w:ilvl w:val="0"/>
                <w:numId w:val="2"/>
              </w:numPr>
              <w:tabs>
                <w:tab w:val="left" w:pos="110"/>
                <w:tab w:val="left" w:pos="407"/>
              </w:tabs>
              <w:ind w:left="110" w:right="97" w:hanging="5"/>
              <w:jc w:val="both"/>
              <w:rPr>
                <w:sz w:val="24"/>
              </w:rPr>
            </w:pPr>
            <w:r>
              <w:rPr>
                <w:sz w:val="24"/>
              </w:rPr>
              <w:t>публичные призывы к осуществлению экстремистской деятельности;</w:t>
            </w:r>
          </w:p>
          <w:p w:rsidR="00D93E62" w:rsidRDefault="00C86324">
            <w:pPr>
              <w:pStyle w:val="TableParagraph"/>
              <w:numPr>
                <w:ilvl w:val="0"/>
                <w:numId w:val="2"/>
              </w:numPr>
              <w:tabs>
                <w:tab w:val="left" w:pos="110"/>
                <w:tab w:val="left" w:pos="407"/>
              </w:tabs>
              <w:ind w:left="110" w:right="95" w:hanging="5"/>
              <w:jc w:val="both"/>
              <w:rPr>
                <w:sz w:val="24"/>
              </w:rPr>
            </w:pPr>
            <w:r>
              <w:rPr>
                <w:sz w:val="24"/>
              </w:rPr>
              <w:t>информация, направленная на пропаганду национальной, классовой, социальной нетерпимости, а также социального, расового, национального и религиозного неравенства;</w:t>
            </w:r>
          </w:p>
          <w:p w:rsidR="00D93E62" w:rsidRDefault="00C86324">
            <w:pPr>
              <w:pStyle w:val="TableParagraph"/>
              <w:numPr>
                <w:ilvl w:val="0"/>
                <w:numId w:val="2"/>
              </w:numPr>
              <w:tabs>
                <w:tab w:val="left" w:pos="110"/>
                <w:tab w:val="left" w:pos="407"/>
              </w:tabs>
              <w:spacing w:line="274" w:lineRule="exact"/>
              <w:ind w:left="110" w:right="101" w:hanging="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публичные призывы к развязыванию агрессивной </w:t>
            </w:r>
            <w:r>
              <w:rPr>
                <w:spacing w:val="-2"/>
                <w:sz w:val="24"/>
              </w:rPr>
              <w:t>войны</w:t>
            </w:r>
          </w:p>
        </w:tc>
      </w:tr>
      <w:tr w:rsidR="00D93E62">
        <w:trPr>
          <w:trHeight w:val="638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Ненадлежащая</w:t>
            </w:r>
            <w:r w:rsidR="00CD57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реклама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tabs>
                <w:tab w:val="left" w:pos="1837"/>
                <w:tab w:val="left" w:pos="3425"/>
                <w:tab w:val="left" w:pos="4595"/>
              </w:tabs>
              <w:spacing w:line="237" w:lineRule="auto"/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содержащая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рекламу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алкогольной </w:t>
            </w:r>
            <w:r>
              <w:rPr>
                <w:sz w:val="24"/>
              </w:rPr>
              <w:t>продукции и табачных изделий</w:t>
            </w:r>
          </w:p>
        </w:tc>
      </w:tr>
      <w:tr w:rsidR="00D93E62">
        <w:trPr>
          <w:trHeight w:val="950"/>
        </w:trPr>
        <w:tc>
          <w:tcPr>
            <w:tcW w:w="562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698" w:type="dxa"/>
          </w:tcPr>
          <w:p w:rsidR="00D93E62" w:rsidRDefault="00C86324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Информация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ограниченным</w:t>
            </w:r>
            <w:proofErr w:type="gramEnd"/>
          </w:p>
          <w:p w:rsidR="00D93E62" w:rsidRDefault="00C863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доступом</w:t>
            </w:r>
          </w:p>
        </w:tc>
        <w:tc>
          <w:tcPr>
            <w:tcW w:w="6002" w:type="dxa"/>
          </w:tcPr>
          <w:p w:rsidR="00D93E62" w:rsidRDefault="00C86324">
            <w:pPr>
              <w:pStyle w:val="TableParagraph"/>
              <w:ind w:right="102" w:hanging="5"/>
              <w:jc w:val="both"/>
              <w:rPr>
                <w:sz w:val="24"/>
              </w:rPr>
            </w:pPr>
            <w:r>
              <w:rPr>
                <w:sz w:val="24"/>
              </w:rPr>
              <w:t>Информация, составляющая государственную, коммерческую, служебную или иную охраняемую законом тайну</w:t>
            </w:r>
          </w:p>
        </w:tc>
      </w:tr>
    </w:tbl>
    <w:p w:rsidR="00D93E62" w:rsidRDefault="00D93E62">
      <w:pPr>
        <w:pStyle w:val="a3"/>
        <w:ind w:left="0"/>
        <w:jc w:val="left"/>
      </w:pPr>
    </w:p>
    <w:p w:rsidR="00D93E62" w:rsidRDefault="00D93E62">
      <w:pPr>
        <w:pStyle w:val="a3"/>
        <w:ind w:left="0"/>
        <w:jc w:val="left"/>
      </w:pPr>
    </w:p>
    <w:p w:rsidR="00D93E62" w:rsidRDefault="00D93E62">
      <w:pPr>
        <w:pStyle w:val="a3"/>
        <w:spacing w:before="136"/>
        <w:ind w:left="0"/>
        <w:jc w:val="left"/>
      </w:pPr>
    </w:p>
    <w:p w:rsidR="00CD57C5" w:rsidRDefault="00CD57C5">
      <w:pPr>
        <w:pStyle w:val="a3"/>
        <w:ind w:left="5451" w:right="133" w:firstLine="2343"/>
        <w:jc w:val="right"/>
      </w:pPr>
    </w:p>
    <w:p w:rsidR="00CD57C5" w:rsidRDefault="00CD57C5">
      <w:pPr>
        <w:pStyle w:val="a3"/>
        <w:ind w:left="5451" w:right="133" w:firstLine="2343"/>
        <w:jc w:val="right"/>
      </w:pPr>
    </w:p>
    <w:p w:rsidR="00CD57C5" w:rsidRDefault="00CD57C5">
      <w:pPr>
        <w:pStyle w:val="a3"/>
        <w:ind w:left="5451" w:right="133" w:firstLine="2343"/>
        <w:jc w:val="right"/>
      </w:pPr>
    </w:p>
    <w:p w:rsidR="00CD57C5" w:rsidRDefault="00CD57C5">
      <w:pPr>
        <w:pStyle w:val="a3"/>
        <w:ind w:left="5451" w:right="133" w:firstLine="2343"/>
        <w:jc w:val="right"/>
      </w:pPr>
    </w:p>
    <w:p w:rsidR="00CD57C5" w:rsidRDefault="00CD57C5">
      <w:pPr>
        <w:pStyle w:val="a3"/>
        <w:ind w:left="5451" w:right="133" w:firstLine="2343"/>
        <w:jc w:val="right"/>
      </w:pPr>
    </w:p>
    <w:p w:rsidR="00CD57C5" w:rsidRDefault="00CD57C5">
      <w:pPr>
        <w:pStyle w:val="a3"/>
        <w:ind w:left="5451" w:right="133" w:firstLine="2343"/>
        <w:jc w:val="right"/>
      </w:pPr>
    </w:p>
    <w:p w:rsidR="00CD57C5" w:rsidRDefault="00CD57C5">
      <w:pPr>
        <w:pStyle w:val="a3"/>
        <w:ind w:left="5451" w:right="133" w:firstLine="2343"/>
        <w:jc w:val="right"/>
      </w:pPr>
    </w:p>
    <w:p w:rsidR="00D93E62" w:rsidRDefault="00C86324">
      <w:pPr>
        <w:pStyle w:val="a3"/>
        <w:ind w:left="5451" w:right="133" w:firstLine="2343"/>
        <w:jc w:val="right"/>
      </w:pPr>
      <w:r>
        <w:lastRenderedPageBreak/>
        <w:t>Приложение№2 к</w:t>
      </w:r>
      <w:r w:rsidR="00CD57C5">
        <w:t xml:space="preserve"> </w:t>
      </w:r>
      <w:r>
        <w:t>Положению</w:t>
      </w:r>
      <w:r w:rsidR="00CD57C5">
        <w:t xml:space="preserve"> </w:t>
      </w:r>
      <w:r>
        <w:t>об</w:t>
      </w:r>
      <w:r w:rsidR="00CD57C5">
        <w:t xml:space="preserve"> </w:t>
      </w:r>
      <w:r>
        <w:t>общественном</w:t>
      </w:r>
      <w:r w:rsidR="00CD57C5">
        <w:t xml:space="preserve"> </w:t>
      </w:r>
      <w:r>
        <w:t>Совете по вопросам</w:t>
      </w:r>
      <w:r w:rsidR="00CD57C5">
        <w:t xml:space="preserve"> </w:t>
      </w:r>
      <w:r>
        <w:t>регламентации доступа</w:t>
      </w:r>
    </w:p>
    <w:p w:rsidR="00D93E62" w:rsidRDefault="00CD57C5">
      <w:pPr>
        <w:pStyle w:val="a3"/>
        <w:spacing w:line="274" w:lineRule="exact"/>
        <w:ind w:left="0" w:right="140"/>
        <w:jc w:val="right"/>
      </w:pPr>
      <w:r>
        <w:t xml:space="preserve">К </w:t>
      </w:r>
      <w:r w:rsidR="00C86324">
        <w:t>информации</w:t>
      </w:r>
      <w:r>
        <w:t xml:space="preserve"> </w:t>
      </w:r>
      <w:r w:rsidR="00C86324">
        <w:t>в</w:t>
      </w:r>
      <w:r>
        <w:t xml:space="preserve"> </w:t>
      </w:r>
      <w:r w:rsidR="00C86324">
        <w:t>сети</w:t>
      </w:r>
      <w:r>
        <w:t xml:space="preserve"> </w:t>
      </w:r>
      <w:r w:rsidR="00C86324">
        <w:rPr>
          <w:spacing w:val="-2"/>
        </w:rPr>
        <w:t>Интернет</w:t>
      </w:r>
    </w:p>
    <w:p w:rsidR="00D93E62" w:rsidRDefault="00D93E62">
      <w:pPr>
        <w:pStyle w:val="a3"/>
        <w:spacing w:before="4"/>
        <w:ind w:left="0"/>
        <w:jc w:val="left"/>
      </w:pPr>
    </w:p>
    <w:p w:rsidR="00D93E62" w:rsidRDefault="00C86324">
      <w:pPr>
        <w:ind w:left="191" w:right="191"/>
        <w:jc w:val="center"/>
        <w:rPr>
          <w:b/>
          <w:i/>
          <w:sz w:val="24"/>
        </w:rPr>
      </w:pPr>
      <w:r>
        <w:rPr>
          <w:b/>
          <w:i/>
          <w:sz w:val="24"/>
        </w:rPr>
        <w:t>ПРИМЕРНЫЙ</w:t>
      </w:r>
      <w:r w:rsidR="00CD57C5">
        <w:rPr>
          <w:b/>
          <w:i/>
          <w:sz w:val="24"/>
        </w:rPr>
        <w:t xml:space="preserve"> </w:t>
      </w:r>
      <w:r>
        <w:rPr>
          <w:b/>
          <w:i/>
          <w:sz w:val="24"/>
        </w:rPr>
        <w:t>КЛАССИФИКАТОР</w:t>
      </w:r>
      <w:r w:rsidR="00CD57C5">
        <w:rPr>
          <w:b/>
          <w:i/>
          <w:sz w:val="24"/>
        </w:rPr>
        <w:t xml:space="preserve"> </w:t>
      </w:r>
      <w:r>
        <w:rPr>
          <w:b/>
          <w:i/>
          <w:spacing w:val="-2"/>
          <w:sz w:val="24"/>
        </w:rPr>
        <w:t>ИНФОРМАЦИИ,</w:t>
      </w:r>
    </w:p>
    <w:p w:rsidR="00D93E62" w:rsidRDefault="00CD57C5">
      <w:pPr>
        <w:spacing w:before="3"/>
        <w:ind w:left="58"/>
        <w:jc w:val="center"/>
        <w:rPr>
          <w:b/>
          <w:i/>
          <w:sz w:val="24"/>
        </w:rPr>
      </w:pPr>
      <w:proofErr w:type="gramStart"/>
      <w:r>
        <w:rPr>
          <w:b/>
          <w:i/>
          <w:sz w:val="24"/>
        </w:rPr>
        <w:t>Н</w:t>
      </w:r>
      <w:r w:rsidR="00C86324">
        <w:rPr>
          <w:b/>
          <w:i/>
          <w:sz w:val="24"/>
        </w:rPr>
        <w:t>есовместимой</w:t>
      </w:r>
      <w:proofErr w:type="gramEnd"/>
      <w:r>
        <w:rPr>
          <w:b/>
          <w:i/>
          <w:sz w:val="24"/>
        </w:rPr>
        <w:t xml:space="preserve"> </w:t>
      </w:r>
      <w:r w:rsidR="00C86324">
        <w:rPr>
          <w:b/>
          <w:i/>
          <w:sz w:val="24"/>
        </w:rPr>
        <w:t>с</w:t>
      </w:r>
      <w:r>
        <w:rPr>
          <w:b/>
          <w:i/>
          <w:sz w:val="24"/>
        </w:rPr>
        <w:t xml:space="preserve"> </w:t>
      </w:r>
      <w:r w:rsidR="00C86324">
        <w:rPr>
          <w:b/>
          <w:i/>
          <w:sz w:val="24"/>
        </w:rPr>
        <w:t>задачами</w:t>
      </w:r>
      <w:r>
        <w:rPr>
          <w:b/>
          <w:i/>
          <w:sz w:val="24"/>
        </w:rPr>
        <w:t xml:space="preserve"> </w:t>
      </w:r>
      <w:r w:rsidR="00C86324">
        <w:rPr>
          <w:b/>
          <w:i/>
          <w:sz w:val="24"/>
        </w:rPr>
        <w:t>обучения</w:t>
      </w:r>
      <w:r>
        <w:rPr>
          <w:b/>
          <w:i/>
          <w:sz w:val="24"/>
        </w:rPr>
        <w:t xml:space="preserve"> </w:t>
      </w:r>
      <w:r w:rsidR="00C86324">
        <w:rPr>
          <w:b/>
          <w:i/>
          <w:sz w:val="24"/>
        </w:rPr>
        <w:t>и</w:t>
      </w:r>
      <w:r>
        <w:rPr>
          <w:b/>
          <w:i/>
          <w:sz w:val="24"/>
        </w:rPr>
        <w:t xml:space="preserve"> </w:t>
      </w:r>
      <w:r w:rsidR="00C86324">
        <w:rPr>
          <w:b/>
          <w:i/>
          <w:spacing w:val="-2"/>
          <w:sz w:val="24"/>
        </w:rPr>
        <w:t>воспитания</w:t>
      </w: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3"/>
        <w:gridCol w:w="2709"/>
        <w:gridCol w:w="6392"/>
      </w:tblGrid>
      <w:tr w:rsidR="00D93E62">
        <w:trPr>
          <w:trHeight w:val="825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37" w:lineRule="auto"/>
              <w:ind w:left="115" w:right="61" w:hanging="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4"/>
              </w:rPr>
              <w:t>/</w:t>
            </w:r>
          </w:p>
          <w:p w:rsidR="00D93E62" w:rsidRDefault="00C86324">
            <w:pPr>
              <w:pStyle w:val="TableParagraph"/>
              <w:spacing w:before="2" w:line="257" w:lineRule="exact"/>
              <w:ind w:left="14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10"/>
                <w:sz w:val="24"/>
              </w:rPr>
              <w:t>п</w:t>
            </w:r>
            <w:proofErr w:type="spellEnd"/>
            <w:proofErr w:type="gramEnd"/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37" w:lineRule="auto"/>
              <w:ind w:left="796" w:hanging="2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Тематическая категория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73" w:lineRule="exact"/>
              <w:ind w:left="74" w:right="5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</w:tr>
      <w:tr w:rsidR="00D93E62">
        <w:trPr>
          <w:trHeight w:val="552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8" w:lineRule="exact"/>
              <w:ind w:left="0" w:right="8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Алкоголь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tabs>
                <w:tab w:val="left" w:pos="1164"/>
                <w:tab w:val="left" w:pos="2353"/>
                <w:tab w:val="left" w:pos="3729"/>
                <w:tab w:val="left" w:pos="5236"/>
              </w:tabs>
              <w:spacing w:line="268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Реклама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алкоголя,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пропаганда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потребления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алкоголя.</w:t>
            </w:r>
          </w:p>
          <w:p w:rsidR="00D93E62" w:rsidRDefault="00C86324">
            <w:pPr>
              <w:pStyle w:val="TableParagraph"/>
              <w:spacing w:before="2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Сайты</w:t>
            </w:r>
            <w:r w:rsidR="00CD57C5">
              <w:rPr>
                <w:sz w:val="24"/>
              </w:rPr>
              <w:t xml:space="preserve">  </w:t>
            </w:r>
            <w:r>
              <w:rPr>
                <w:sz w:val="24"/>
              </w:rPr>
              <w:t>компаний, производящих алкогольную</w:t>
            </w:r>
            <w:r>
              <w:rPr>
                <w:spacing w:val="-2"/>
                <w:sz w:val="24"/>
              </w:rPr>
              <w:t xml:space="preserve"> продукцию</w:t>
            </w:r>
          </w:p>
        </w:tc>
      </w:tr>
      <w:tr w:rsidR="00D93E62">
        <w:trPr>
          <w:trHeight w:val="551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8" w:lineRule="exact"/>
              <w:ind w:left="0" w:right="8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Баннеры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D57C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рекламные</w:t>
            </w:r>
          </w:p>
          <w:p w:rsidR="00D93E62" w:rsidRDefault="00C86324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tabs>
                <w:tab w:val="left" w:pos="1494"/>
                <w:tab w:val="left" w:pos="2257"/>
                <w:tab w:val="left" w:pos="3950"/>
                <w:tab w:val="left" w:pos="5097"/>
              </w:tabs>
              <w:spacing w:line="268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Баннерные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сети,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всплывающая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реклама,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рекламные</w:t>
            </w:r>
          </w:p>
          <w:p w:rsidR="00D93E62" w:rsidRDefault="00C86324">
            <w:pPr>
              <w:pStyle w:val="TableParagraph"/>
              <w:spacing w:before="2" w:line="261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</w:tr>
      <w:tr w:rsidR="00D93E62">
        <w:trPr>
          <w:trHeight w:val="1934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73" w:lineRule="exact"/>
              <w:ind w:left="0" w:right="8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37" w:lineRule="auto"/>
              <w:ind w:left="109" w:right="1358"/>
              <w:rPr>
                <w:sz w:val="24"/>
              </w:rPr>
            </w:pPr>
            <w:r>
              <w:rPr>
                <w:sz w:val="24"/>
              </w:rPr>
              <w:t>Вождение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автомобили</w:t>
            </w:r>
          </w:p>
          <w:p w:rsidR="00D93E62" w:rsidRDefault="00C86324">
            <w:pPr>
              <w:pStyle w:val="TableParagraph"/>
              <w:spacing w:before="2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(ресурсы данной категории,</w:t>
            </w:r>
            <w:r w:rsidR="00CD57C5">
              <w:rPr>
                <w:sz w:val="24"/>
              </w:rPr>
              <w:t xml:space="preserve"> </w:t>
            </w:r>
            <w:r>
              <w:rPr>
                <w:sz w:val="24"/>
              </w:rPr>
              <w:t>не имеющие отношения к</w:t>
            </w:r>
            <w:proofErr w:type="gramEnd"/>
          </w:p>
          <w:p w:rsidR="00D93E62" w:rsidRDefault="00C86324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</w:t>
            </w:r>
          </w:p>
          <w:p w:rsidR="00D93E62" w:rsidRDefault="00C86324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деятельности)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ind w:left="108" w:right="16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Не имеющая отношения к образовательному процессу информация об автомобилях и других транспортных средствах, вождении, автозапчастях, автомобильных журналах, техническом обслуживании, аксессуарах к </w:t>
            </w:r>
            <w:r>
              <w:rPr>
                <w:spacing w:val="-2"/>
                <w:sz w:val="24"/>
              </w:rPr>
              <w:t>автомобилям</w:t>
            </w:r>
          </w:p>
        </w:tc>
      </w:tr>
      <w:tr w:rsidR="00D93E62">
        <w:trPr>
          <w:trHeight w:val="8003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8" w:lineRule="exact"/>
              <w:ind w:left="0" w:right="8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Досуги развлечения (ресурсы данной</w:t>
            </w:r>
            <w:proofErr w:type="gramEnd"/>
          </w:p>
          <w:p w:rsidR="00D93E62" w:rsidRDefault="00C86324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категории, не имеющие отношения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D93E62" w:rsidRDefault="00C86324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 деятельности)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42" w:lineRule="auto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Неимеющая</w:t>
            </w:r>
            <w:proofErr w:type="spellEnd"/>
            <w:r>
              <w:rPr>
                <w:sz w:val="24"/>
              </w:rPr>
              <w:t xml:space="preserve"> отношения к образовательной деятельности </w:t>
            </w:r>
            <w:r>
              <w:rPr>
                <w:spacing w:val="-2"/>
                <w:sz w:val="24"/>
              </w:rPr>
              <w:t>информация: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line="271" w:lineRule="exact"/>
              <w:ind w:left="478"/>
              <w:rPr>
                <w:sz w:val="24"/>
              </w:rPr>
            </w:pPr>
            <w:r>
              <w:rPr>
                <w:sz w:val="24"/>
              </w:rPr>
              <w:t xml:space="preserve">фотоальбомы и </w:t>
            </w:r>
            <w:r>
              <w:rPr>
                <w:spacing w:val="-2"/>
                <w:sz w:val="24"/>
              </w:rPr>
              <w:t>фотоконкурсы;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 xml:space="preserve">рейтинги открыток, гороскопов, </w:t>
            </w:r>
            <w:r>
              <w:rPr>
                <w:spacing w:val="-2"/>
                <w:sz w:val="24"/>
              </w:rPr>
              <w:t>сонников;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line="275" w:lineRule="exact"/>
              <w:ind w:left="540" w:hanging="422"/>
              <w:rPr>
                <w:sz w:val="24"/>
              </w:rPr>
            </w:pPr>
            <w:r>
              <w:rPr>
                <w:sz w:val="24"/>
              </w:rPr>
              <w:t xml:space="preserve">гадания, магия и </w:t>
            </w:r>
            <w:r>
              <w:rPr>
                <w:spacing w:val="-2"/>
                <w:sz w:val="24"/>
              </w:rPr>
              <w:t>астрология;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>ТВ-</w:t>
            </w:r>
            <w:r>
              <w:rPr>
                <w:spacing w:val="-2"/>
                <w:sz w:val="24"/>
              </w:rPr>
              <w:t>программы;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 xml:space="preserve">Прогнозы </w:t>
            </w:r>
            <w:r>
              <w:rPr>
                <w:spacing w:val="-2"/>
                <w:sz w:val="24"/>
              </w:rPr>
              <w:t>погоды;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 xml:space="preserve">тесты, конкурсы </w:t>
            </w:r>
            <w:proofErr w:type="spellStart"/>
            <w:r>
              <w:rPr>
                <w:spacing w:val="-2"/>
                <w:sz w:val="24"/>
              </w:rPr>
              <w:t>онлайн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 xml:space="preserve">туризм, </w:t>
            </w:r>
            <w:r>
              <w:rPr>
                <w:spacing w:val="-2"/>
                <w:sz w:val="24"/>
              </w:rPr>
              <w:t>путешествия;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before="1"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 xml:space="preserve">тосты, </w:t>
            </w:r>
            <w:r>
              <w:rPr>
                <w:spacing w:val="-2"/>
                <w:sz w:val="24"/>
              </w:rPr>
              <w:t>поздравления;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 xml:space="preserve">кроссворды, </w:t>
            </w:r>
            <w:proofErr w:type="spellStart"/>
            <w:r>
              <w:rPr>
                <w:sz w:val="24"/>
              </w:rPr>
              <w:t>сканворды</w:t>
            </w:r>
            <w:proofErr w:type="spellEnd"/>
            <w:r>
              <w:rPr>
                <w:sz w:val="24"/>
              </w:rPr>
              <w:t xml:space="preserve">, ответы к </w:t>
            </w:r>
            <w:r>
              <w:rPr>
                <w:spacing w:val="-4"/>
                <w:sz w:val="24"/>
              </w:rPr>
              <w:t>ним;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before="3" w:line="275" w:lineRule="exact"/>
              <w:ind w:left="478"/>
              <w:rPr>
                <w:sz w:val="24"/>
              </w:rPr>
            </w:pPr>
            <w:r>
              <w:rPr>
                <w:spacing w:val="-2"/>
                <w:sz w:val="24"/>
              </w:rPr>
              <w:t>фантастика;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 xml:space="preserve">кулинария, рецепты, </w:t>
            </w:r>
            <w:r>
              <w:rPr>
                <w:spacing w:val="-2"/>
                <w:sz w:val="24"/>
              </w:rPr>
              <w:t>диеты;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before="2"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 xml:space="preserve">мода, одежда, </w:t>
            </w:r>
            <w:proofErr w:type="spellStart"/>
            <w:r>
              <w:rPr>
                <w:sz w:val="24"/>
              </w:rPr>
              <w:t>обувь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одные</w:t>
            </w:r>
            <w:proofErr w:type="spellEnd"/>
            <w:r>
              <w:rPr>
                <w:sz w:val="24"/>
              </w:rPr>
              <w:t xml:space="preserve"> аксессуары, показы </w:t>
            </w:r>
            <w:r>
              <w:rPr>
                <w:spacing w:val="-4"/>
                <w:sz w:val="24"/>
              </w:rPr>
              <w:t>мод;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7"/>
              </w:tabs>
              <w:ind w:right="168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тексты песен, кино, киноактеры, расписания концертов, спектаклей, кинофильмов, заказ билетов в театры, кино и т.п.;</w:t>
            </w:r>
            <w:proofErr w:type="gramEnd"/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7"/>
              </w:tabs>
              <w:spacing w:before="4" w:line="237" w:lineRule="auto"/>
              <w:ind w:right="168" w:firstLine="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о дачах, участках, огородах, садах, цветоводстве, животных, питомцах, уходе за ними;</w:t>
            </w:r>
            <w:proofErr w:type="gramEnd"/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7"/>
              </w:tabs>
              <w:spacing w:before="5" w:line="237" w:lineRule="auto"/>
              <w:ind w:right="16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 рукоделии, студенческой жизни, музыке и музыкальных направлениях, группах, увлечениях, хобби, </w:t>
            </w:r>
            <w:r>
              <w:rPr>
                <w:spacing w:val="-2"/>
                <w:sz w:val="24"/>
              </w:rPr>
              <w:t>коллекционировании;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before="5"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 xml:space="preserve">о службах знакомств, размещении объявлений </w:t>
            </w:r>
            <w:proofErr w:type="spellStart"/>
            <w:r>
              <w:rPr>
                <w:spacing w:val="-2"/>
                <w:sz w:val="24"/>
              </w:rPr>
              <w:t>онлайн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>анекдоты</w:t>
            </w:r>
            <w:proofErr w:type="gramStart"/>
            <w:r>
              <w:rPr>
                <w:sz w:val="24"/>
              </w:rPr>
              <w:t>,«</w:t>
            </w:r>
            <w:proofErr w:type="gramEnd"/>
            <w:r>
              <w:rPr>
                <w:sz w:val="24"/>
              </w:rPr>
              <w:t xml:space="preserve">приколы», </w:t>
            </w:r>
            <w:r>
              <w:rPr>
                <w:spacing w:val="-2"/>
                <w:sz w:val="24"/>
              </w:rPr>
              <w:t>слухи;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before="2"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 xml:space="preserve">о сайтах и журналах для женщин и для </w:t>
            </w:r>
            <w:r>
              <w:rPr>
                <w:spacing w:val="-2"/>
                <w:sz w:val="24"/>
              </w:rPr>
              <w:t>мужчин;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540"/>
              </w:tabs>
              <w:spacing w:line="275" w:lineRule="exact"/>
              <w:ind w:left="540" w:hanging="422"/>
              <w:rPr>
                <w:sz w:val="24"/>
              </w:rPr>
            </w:pPr>
            <w:r>
              <w:rPr>
                <w:sz w:val="24"/>
              </w:rPr>
              <w:t xml:space="preserve">желтая </w:t>
            </w:r>
            <w:proofErr w:type="spellStart"/>
            <w:r>
              <w:rPr>
                <w:sz w:val="24"/>
              </w:rPr>
              <w:t>пресса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нлайн-ТВ,онлайн-</w:t>
            </w:r>
            <w:r>
              <w:rPr>
                <w:spacing w:val="-2"/>
                <w:sz w:val="24"/>
              </w:rPr>
              <w:t>радио</w:t>
            </w:r>
            <w:proofErr w:type="spellEnd"/>
            <w:r>
              <w:rPr>
                <w:spacing w:val="-2"/>
                <w:sz w:val="24"/>
              </w:rPr>
              <w:t>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</w:tabs>
              <w:spacing w:before="3" w:line="275" w:lineRule="exact"/>
              <w:ind w:left="478"/>
              <w:rPr>
                <w:sz w:val="24"/>
              </w:rPr>
            </w:pP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знаменитостях;</w:t>
            </w:r>
          </w:p>
          <w:p w:rsidR="00D93E62" w:rsidRDefault="00C86324">
            <w:pPr>
              <w:pStyle w:val="TableParagraph"/>
              <w:numPr>
                <w:ilvl w:val="0"/>
                <w:numId w:val="1"/>
              </w:numPr>
              <w:tabs>
                <w:tab w:val="left" w:pos="478"/>
                <w:tab w:val="left" w:pos="809"/>
                <w:tab w:val="left" w:pos="2127"/>
                <w:tab w:val="left" w:pos="3720"/>
                <w:tab w:val="left" w:pos="5029"/>
              </w:tabs>
              <w:spacing w:line="278" w:lineRule="exact"/>
              <w:ind w:right="165" w:firstLine="0"/>
              <w:rPr>
                <w:sz w:val="24"/>
              </w:rPr>
            </w:pP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косметике,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парфюмерии,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прическах,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ювелирных украшениях.</w:t>
            </w:r>
          </w:p>
        </w:tc>
      </w:tr>
      <w:tr w:rsidR="00D93E62">
        <w:trPr>
          <w:trHeight w:val="1934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73" w:lineRule="exact"/>
              <w:ind w:left="0" w:right="8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5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Здоровье и медицина (ресурсы данной категории, не имеющие отношения к</w:t>
            </w:r>
            <w:proofErr w:type="gramEnd"/>
          </w:p>
          <w:p w:rsidR="00D93E62" w:rsidRDefault="00C86324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 деятельности)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ind w:left="108" w:right="16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Не имеющая отношения к образовательной деятельности информация о шейпинге, фигуре, похудении, медицине, медицинских учреждениях, лекарствах, оборудовании, а также иные материалы на тему «Здоровье и медицина», которые, являясь академическими, по сути, могут быть так же отнесены к другим категориям (порнография, </w:t>
            </w:r>
            <w:r>
              <w:rPr>
                <w:spacing w:val="-2"/>
                <w:sz w:val="24"/>
              </w:rPr>
              <w:t>трупы</w:t>
            </w:r>
            <w:proofErr w:type="gramEnd"/>
          </w:p>
          <w:p w:rsidR="00D93E62" w:rsidRDefault="00C86324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>т.п.)</w:t>
            </w:r>
          </w:p>
        </w:tc>
      </w:tr>
      <w:tr w:rsidR="00D93E62">
        <w:trPr>
          <w:trHeight w:val="278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58" w:lineRule="exact"/>
              <w:ind w:left="0" w:right="8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Компьютерные </w:t>
            </w:r>
            <w:r>
              <w:rPr>
                <w:spacing w:val="-4"/>
                <w:sz w:val="24"/>
              </w:rPr>
              <w:t>игры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58" w:lineRule="exact"/>
              <w:ind w:left="15" w:right="7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Не имеющие отношения к образовательной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</w:tbl>
    <w:p w:rsidR="00D93E62" w:rsidRDefault="00D93E62">
      <w:pPr>
        <w:pStyle w:val="TableParagraph"/>
        <w:spacing w:line="258" w:lineRule="exact"/>
        <w:jc w:val="center"/>
        <w:rPr>
          <w:sz w:val="24"/>
        </w:rPr>
        <w:sectPr w:rsidR="00D93E62">
          <w:pgSz w:w="11910" w:h="16840"/>
          <w:pgMar w:top="1380" w:right="708" w:bottom="887" w:left="1559" w:header="720" w:footer="720" w:gutter="0"/>
          <w:cols w:space="720"/>
        </w:sect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3"/>
        <w:gridCol w:w="2709"/>
        <w:gridCol w:w="6392"/>
      </w:tblGrid>
      <w:tr w:rsidR="00D93E62">
        <w:trPr>
          <w:trHeight w:val="830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73" w:lineRule="exact"/>
              <w:ind w:left="115" w:hanging="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№</w:t>
            </w:r>
          </w:p>
          <w:p w:rsidR="00D93E62" w:rsidRDefault="00C86324">
            <w:pPr>
              <w:pStyle w:val="TableParagraph"/>
              <w:spacing w:line="274" w:lineRule="exact"/>
              <w:ind w:left="148" w:right="96" w:hanging="34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proofErr w:type="spellStart"/>
            <w:r>
              <w:rPr>
                <w:b/>
                <w:spacing w:val="-10"/>
                <w:sz w:val="24"/>
              </w:rPr>
              <w:t>п</w:t>
            </w:r>
            <w:proofErr w:type="spellEnd"/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42" w:lineRule="auto"/>
              <w:ind w:left="796" w:hanging="2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Тематическая категория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73" w:lineRule="exact"/>
              <w:ind w:left="74" w:right="5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</w:tr>
      <w:tr w:rsidR="00D93E62">
        <w:trPr>
          <w:trHeight w:val="1377"/>
        </w:trPr>
        <w:tc>
          <w:tcPr>
            <w:tcW w:w="433" w:type="dxa"/>
          </w:tcPr>
          <w:p w:rsidR="00D93E62" w:rsidRDefault="00D93E6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(ресурсы данной категории, не имеющие отношения к</w:t>
            </w:r>
            <w:proofErr w:type="gramEnd"/>
          </w:p>
          <w:p w:rsidR="00D93E62" w:rsidRDefault="00C86324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</w:t>
            </w:r>
          </w:p>
          <w:p w:rsidR="00D93E62" w:rsidRDefault="00C86324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деятельности)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ind w:left="108" w:right="16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компьютерные онлайновые и </w:t>
            </w:r>
            <w:proofErr w:type="spellStart"/>
            <w:r>
              <w:rPr>
                <w:sz w:val="24"/>
              </w:rPr>
              <w:t>оффлайновые</w:t>
            </w:r>
            <w:proofErr w:type="spellEnd"/>
            <w:r>
              <w:rPr>
                <w:sz w:val="24"/>
              </w:rPr>
              <w:t xml:space="preserve"> игры, советы для игроков и ключи для прохождения игр, игровые форумы и чаты</w:t>
            </w:r>
          </w:p>
        </w:tc>
      </w:tr>
      <w:tr w:rsidR="00D93E62">
        <w:trPr>
          <w:trHeight w:val="2760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8" w:lineRule="exact"/>
              <w:ind w:left="0" w:right="8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42" w:lineRule="auto"/>
              <w:ind w:left="109" w:right="239"/>
              <w:rPr>
                <w:sz w:val="24"/>
              </w:rPr>
            </w:pPr>
            <w:r>
              <w:rPr>
                <w:sz w:val="24"/>
              </w:rPr>
              <w:t xml:space="preserve">Корпоративные сайты, </w:t>
            </w:r>
            <w:r>
              <w:rPr>
                <w:spacing w:val="-2"/>
                <w:sz w:val="24"/>
              </w:rPr>
              <w:t>интернет-</w:t>
            </w:r>
          </w:p>
          <w:p w:rsidR="00D93E62" w:rsidRDefault="00C86324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представительства негосударственных учреждений</w:t>
            </w:r>
          </w:p>
          <w:p w:rsidR="00D93E62" w:rsidRDefault="00C86324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(ресурсы данной категории, не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имеющие отношения к</w:t>
            </w:r>
            <w:proofErr w:type="gramEnd"/>
          </w:p>
          <w:p w:rsidR="00D93E62" w:rsidRDefault="00C86324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</w:t>
            </w:r>
          </w:p>
          <w:p w:rsidR="00D93E62" w:rsidRDefault="00C86324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ind w:left="108" w:right="169"/>
              <w:jc w:val="both"/>
              <w:rPr>
                <w:sz w:val="24"/>
              </w:rPr>
            </w:pPr>
            <w:r>
              <w:rPr>
                <w:sz w:val="24"/>
              </w:rPr>
              <w:t>Содержащие информацию, не имеющую отношения к образовательной деятельности, сайты коммерческих фирм, компаний, предприятий, организаций</w:t>
            </w:r>
          </w:p>
        </w:tc>
      </w:tr>
      <w:tr w:rsidR="00D93E62">
        <w:trPr>
          <w:trHeight w:val="1103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8" w:lineRule="exact"/>
              <w:ind w:left="0" w:right="8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Личная и </w:t>
            </w:r>
            <w:r>
              <w:rPr>
                <w:spacing w:val="-2"/>
                <w:sz w:val="24"/>
              </w:rPr>
              <w:t xml:space="preserve">не </w:t>
            </w:r>
            <w:proofErr w:type="spellStart"/>
            <w:r>
              <w:rPr>
                <w:spacing w:val="-2"/>
                <w:sz w:val="24"/>
              </w:rPr>
              <w:t>модерируемая</w:t>
            </w:r>
            <w:proofErr w:type="spellEnd"/>
            <w:r>
              <w:rPr>
                <w:spacing w:val="-2"/>
                <w:sz w:val="24"/>
              </w:rPr>
              <w:t xml:space="preserve"> информация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ind w:left="108" w:right="16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Не </w:t>
            </w:r>
            <w:proofErr w:type="spellStart"/>
            <w:r>
              <w:rPr>
                <w:sz w:val="24"/>
              </w:rPr>
              <w:t>модерируемые</w:t>
            </w:r>
            <w:proofErr w:type="spellEnd"/>
            <w:r>
              <w:rPr>
                <w:sz w:val="24"/>
              </w:rPr>
              <w:t xml:space="preserve"> форумы, доски объявлений и конференции, гостевые книги, базы данных, содержащие личную информаци</w:t>
            </w:r>
            <w:proofErr w:type="gramStart"/>
            <w:r>
              <w:rPr>
                <w:sz w:val="24"/>
              </w:rPr>
              <w:t>ю(</w:t>
            </w:r>
            <w:proofErr w:type="gramEnd"/>
            <w:r>
              <w:rPr>
                <w:sz w:val="24"/>
              </w:rPr>
              <w:t>адреса,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телефоны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т.п.),</w:t>
            </w:r>
            <w:r>
              <w:rPr>
                <w:spacing w:val="-2"/>
                <w:sz w:val="24"/>
              </w:rPr>
              <w:t>личные</w:t>
            </w:r>
          </w:p>
          <w:p w:rsidR="00D93E62" w:rsidRDefault="00C86324">
            <w:pPr>
              <w:pStyle w:val="TableParagraph"/>
              <w:spacing w:line="261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странички, дневники, </w:t>
            </w:r>
            <w:proofErr w:type="spellStart"/>
            <w:r>
              <w:rPr>
                <w:spacing w:val="-2"/>
                <w:sz w:val="24"/>
              </w:rPr>
              <w:t>блоги</w:t>
            </w:r>
            <w:proofErr w:type="spellEnd"/>
          </w:p>
        </w:tc>
      </w:tr>
      <w:tr w:rsidR="00D93E62">
        <w:trPr>
          <w:trHeight w:val="830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73" w:lineRule="exact"/>
              <w:ind w:left="0" w:right="8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Отправка SMS с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D93E62" w:rsidRDefault="00C86324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интернет-ресурсов</w:t>
            </w:r>
            <w:proofErr w:type="spellEnd"/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Сайты, предлагающие услуги по отправке SMS-</w:t>
            </w:r>
            <w:r>
              <w:rPr>
                <w:spacing w:val="-2"/>
                <w:sz w:val="24"/>
              </w:rPr>
              <w:t>сообщений</w:t>
            </w:r>
          </w:p>
        </w:tc>
      </w:tr>
      <w:tr w:rsidR="00D93E62">
        <w:trPr>
          <w:trHeight w:val="1934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D93E62" w:rsidRDefault="00C86324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42" w:lineRule="auto"/>
              <w:ind w:left="109" w:right="354"/>
              <w:rPr>
                <w:sz w:val="24"/>
              </w:rPr>
            </w:pPr>
            <w:proofErr w:type="spellStart"/>
            <w:r>
              <w:rPr>
                <w:sz w:val="24"/>
              </w:rPr>
              <w:t>Модерируемые</w:t>
            </w:r>
            <w:proofErr w:type="spellEnd"/>
            <w:r>
              <w:rPr>
                <w:sz w:val="24"/>
              </w:rPr>
              <w:t xml:space="preserve"> доски </w:t>
            </w:r>
            <w:r>
              <w:rPr>
                <w:spacing w:val="-2"/>
                <w:sz w:val="24"/>
              </w:rPr>
              <w:t>объявлений</w:t>
            </w:r>
          </w:p>
          <w:p w:rsidR="00D93E62" w:rsidRDefault="00C86324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(ресурсы данной категории, не имеющие отношения к</w:t>
            </w:r>
            <w:proofErr w:type="gramEnd"/>
          </w:p>
          <w:p w:rsidR="00D93E62" w:rsidRDefault="00C86324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 деятельности)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ind w:left="108" w:right="16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Содержащие информацию, не имеющую отношения к образовательной деятельности, </w:t>
            </w:r>
            <w:proofErr w:type="spellStart"/>
            <w:r>
              <w:rPr>
                <w:sz w:val="24"/>
              </w:rPr>
              <w:t>модерируемые</w:t>
            </w:r>
            <w:proofErr w:type="spellEnd"/>
            <w:r>
              <w:rPr>
                <w:sz w:val="24"/>
              </w:rPr>
              <w:t xml:space="preserve"> доски сообщений/объявлений, а также </w:t>
            </w:r>
            <w:proofErr w:type="spellStart"/>
            <w:r>
              <w:rPr>
                <w:sz w:val="24"/>
              </w:rPr>
              <w:t>модерируемые</w:t>
            </w:r>
            <w:proofErr w:type="spellEnd"/>
            <w:r>
              <w:rPr>
                <w:sz w:val="24"/>
              </w:rPr>
              <w:t xml:space="preserve"> чаты</w:t>
            </w:r>
          </w:p>
        </w:tc>
      </w:tr>
      <w:tr w:rsidR="00D93E62">
        <w:trPr>
          <w:trHeight w:val="551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D93E62" w:rsidRDefault="00C863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Нелегальная</w:t>
            </w:r>
            <w:r>
              <w:rPr>
                <w:spacing w:val="-2"/>
                <w:sz w:val="24"/>
              </w:rPr>
              <w:t xml:space="preserve"> помощь</w:t>
            </w:r>
          </w:p>
          <w:p w:rsidR="00D93E62" w:rsidRDefault="00C863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школьникам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Банки готовых рефератов, эссе, дипломных работ и </w:t>
            </w:r>
            <w:r>
              <w:rPr>
                <w:spacing w:val="-5"/>
                <w:sz w:val="24"/>
              </w:rPr>
              <w:t>пр.</w:t>
            </w:r>
          </w:p>
        </w:tc>
      </w:tr>
      <w:tr w:rsidR="00D93E62">
        <w:trPr>
          <w:trHeight w:val="552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D93E62" w:rsidRDefault="00C863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Неприличный и </w:t>
            </w:r>
            <w:r>
              <w:rPr>
                <w:spacing w:val="-2"/>
                <w:sz w:val="24"/>
              </w:rPr>
              <w:t>грубый</w:t>
            </w:r>
          </w:p>
          <w:p w:rsidR="00D93E62" w:rsidRDefault="00C863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юмор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Неэтичные анекдоты и шутки, в частности </w:t>
            </w:r>
            <w:r>
              <w:rPr>
                <w:spacing w:val="-2"/>
                <w:sz w:val="24"/>
              </w:rPr>
              <w:t>обыгрывающие</w:t>
            </w:r>
          </w:p>
          <w:p w:rsidR="00D93E62" w:rsidRDefault="00C8632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Особенности физиологии </w:t>
            </w:r>
            <w:r>
              <w:rPr>
                <w:spacing w:val="-2"/>
                <w:sz w:val="24"/>
              </w:rPr>
              <w:t>человека</w:t>
            </w:r>
          </w:p>
        </w:tc>
      </w:tr>
      <w:tr w:rsidR="00D93E62">
        <w:trPr>
          <w:trHeight w:val="551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D93E62" w:rsidRDefault="00C863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Нижнее </w:t>
            </w:r>
            <w:r>
              <w:rPr>
                <w:spacing w:val="-2"/>
                <w:sz w:val="24"/>
              </w:rPr>
              <w:t>белье,</w:t>
            </w:r>
          </w:p>
          <w:p w:rsidR="00D93E62" w:rsidRDefault="00C863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купальники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Сайты, на которых рекламируется и изображается </w:t>
            </w:r>
            <w:proofErr w:type="gramStart"/>
            <w:r>
              <w:rPr>
                <w:spacing w:val="-2"/>
                <w:sz w:val="24"/>
              </w:rPr>
              <w:t>нижнее</w:t>
            </w:r>
            <w:proofErr w:type="gramEnd"/>
          </w:p>
          <w:p w:rsidR="00D93E62" w:rsidRDefault="00C8632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Белье и </w:t>
            </w:r>
            <w:r>
              <w:rPr>
                <w:spacing w:val="-2"/>
                <w:sz w:val="24"/>
              </w:rPr>
              <w:t>купальники</w:t>
            </w:r>
          </w:p>
        </w:tc>
      </w:tr>
      <w:tr w:rsidR="00D93E62">
        <w:trPr>
          <w:trHeight w:val="1103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D93E62" w:rsidRDefault="00C863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ind w:left="109" w:right="50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Обеспечение анонимности </w:t>
            </w:r>
            <w:r>
              <w:rPr>
                <w:sz w:val="24"/>
              </w:rPr>
              <w:t>пользователя, обход</w:t>
            </w:r>
          </w:p>
          <w:p w:rsidR="00D93E62" w:rsidRDefault="00C86324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контентных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фильтров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ind w:left="108" w:right="1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Сайты, предлагающие инструкции по обходу </w:t>
            </w:r>
            <w:proofErr w:type="spellStart"/>
            <w:r>
              <w:rPr>
                <w:sz w:val="24"/>
              </w:rPr>
              <w:t>прокси</w:t>
            </w:r>
            <w:proofErr w:type="spellEnd"/>
            <w:r>
              <w:rPr>
                <w:sz w:val="24"/>
              </w:rPr>
              <w:t xml:space="preserve"> и доступу к запрещенным страницам; </w:t>
            </w:r>
            <w:proofErr w:type="spellStart"/>
            <w:r>
              <w:rPr>
                <w:sz w:val="24"/>
              </w:rPr>
              <w:t>Peer-to-Peer</w:t>
            </w:r>
            <w:proofErr w:type="spellEnd"/>
            <w:r>
              <w:rPr>
                <w:sz w:val="24"/>
              </w:rPr>
              <w:t xml:space="preserve"> программы, сервисы бесплатных прокси-</w:t>
            </w:r>
            <w:r>
              <w:rPr>
                <w:spacing w:val="-2"/>
                <w:sz w:val="24"/>
              </w:rPr>
              <w:t>серверов,</w:t>
            </w:r>
          </w:p>
          <w:p w:rsidR="00D93E62" w:rsidRDefault="00C86324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сервисы, дающие пользователю </w:t>
            </w:r>
            <w:r>
              <w:rPr>
                <w:spacing w:val="-2"/>
                <w:sz w:val="24"/>
              </w:rPr>
              <w:t>анонимность</w:t>
            </w:r>
          </w:p>
        </w:tc>
      </w:tr>
      <w:tr w:rsidR="00D93E62">
        <w:trPr>
          <w:trHeight w:val="551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D93E62" w:rsidRDefault="00C863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Онлайн-казино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D93E62" w:rsidRDefault="00C863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тотализаторы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tabs>
                <w:tab w:val="left" w:pos="1687"/>
                <w:tab w:val="left" w:pos="2645"/>
                <w:tab w:val="left" w:pos="4305"/>
                <w:tab w:val="left" w:pos="5014"/>
                <w:tab w:val="left" w:pos="5456"/>
              </w:tabs>
              <w:spacing w:line="26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казино,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тотализаторы,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игры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деньги,</w:t>
            </w:r>
          </w:p>
          <w:p w:rsidR="00D93E62" w:rsidRDefault="00C86324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конкурсы и </w:t>
            </w:r>
            <w:r>
              <w:rPr>
                <w:spacing w:val="-5"/>
                <w:sz w:val="24"/>
              </w:rPr>
              <w:t>пр.</w:t>
            </w:r>
          </w:p>
        </w:tc>
      </w:tr>
      <w:tr w:rsidR="00D93E62">
        <w:trPr>
          <w:trHeight w:val="551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1</w:t>
            </w:r>
          </w:p>
          <w:p w:rsidR="00D93E62" w:rsidRDefault="00C86324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Платные </w:t>
            </w:r>
            <w:r>
              <w:rPr>
                <w:spacing w:val="-2"/>
                <w:sz w:val="24"/>
              </w:rPr>
              <w:t>сайты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Сайты,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вывешено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объявление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="009963B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платности</w:t>
            </w:r>
          </w:p>
          <w:p w:rsidR="00D93E62" w:rsidRDefault="009963B6">
            <w:pPr>
              <w:pStyle w:val="TableParagraph"/>
              <w:spacing w:before="2" w:line="261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посещения </w:t>
            </w:r>
            <w:proofErr w:type="spellStart"/>
            <w:r w:rsidR="00C86324">
              <w:rPr>
                <w:sz w:val="24"/>
              </w:rPr>
              <w:t>веб-</w:t>
            </w:r>
            <w:r w:rsidR="00C86324">
              <w:rPr>
                <w:spacing w:val="-2"/>
                <w:sz w:val="24"/>
              </w:rPr>
              <w:t>страниц</w:t>
            </w:r>
            <w:proofErr w:type="spellEnd"/>
          </w:p>
        </w:tc>
      </w:tr>
      <w:tr w:rsidR="00D93E62">
        <w:trPr>
          <w:trHeight w:val="1656"/>
        </w:trPr>
        <w:tc>
          <w:tcPr>
            <w:tcW w:w="433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D93E62" w:rsidRDefault="00C86324">
            <w:pPr>
              <w:pStyle w:val="TableParagraph"/>
              <w:spacing w:before="3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709" w:type="dxa"/>
          </w:tcPr>
          <w:p w:rsidR="00D93E62" w:rsidRDefault="00C86324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Поиск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резюме, </w:t>
            </w:r>
            <w:r>
              <w:rPr>
                <w:spacing w:val="-2"/>
                <w:sz w:val="24"/>
              </w:rPr>
              <w:t>вакансии</w:t>
            </w:r>
          </w:p>
          <w:p w:rsidR="00D93E62" w:rsidRDefault="00C86324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(ресурсы данной категории,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имеющие отношения к</w:t>
            </w:r>
            <w:proofErr w:type="gramEnd"/>
          </w:p>
          <w:p w:rsidR="00D93E62" w:rsidRDefault="00C86324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tabs>
                <w:tab w:val="left" w:pos="2805"/>
                <w:tab w:val="left" w:pos="5208"/>
              </w:tabs>
              <w:ind w:left="108" w:right="15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Содержащие информацию, не имеющую отношения к </w:t>
            </w:r>
            <w:r>
              <w:rPr>
                <w:spacing w:val="-2"/>
                <w:sz w:val="24"/>
              </w:rPr>
              <w:t>образовательной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интерне</w:t>
            </w:r>
            <w:proofErr w:type="gramStart"/>
            <w:r>
              <w:rPr>
                <w:spacing w:val="-2"/>
                <w:sz w:val="24"/>
              </w:rPr>
              <w:t>т-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представительства кадровых агентств, банки вакансий и </w:t>
            </w:r>
            <w:r>
              <w:rPr>
                <w:spacing w:val="-2"/>
                <w:sz w:val="24"/>
              </w:rPr>
              <w:t>резюме</w:t>
            </w:r>
          </w:p>
        </w:tc>
      </w:tr>
    </w:tbl>
    <w:p w:rsidR="00D93E62" w:rsidRDefault="00D93E62">
      <w:pPr>
        <w:pStyle w:val="TableParagraph"/>
        <w:jc w:val="both"/>
        <w:rPr>
          <w:sz w:val="24"/>
        </w:rPr>
        <w:sectPr w:rsidR="00D93E62">
          <w:type w:val="continuous"/>
          <w:pgSz w:w="11910" w:h="16840"/>
          <w:pgMar w:top="1100" w:right="708" w:bottom="835" w:left="1559" w:header="720" w:footer="720" w:gutter="0"/>
          <w:cols w:space="720"/>
        </w:sect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7"/>
        <w:gridCol w:w="2605"/>
        <w:gridCol w:w="6392"/>
      </w:tblGrid>
      <w:tr w:rsidR="00D93E62" w:rsidTr="003B24DA">
        <w:trPr>
          <w:trHeight w:val="830"/>
        </w:trPr>
        <w:tc>
          <w:tcPr>
            <w:tcW w:w="537" w:type="dxa"/>
          </w:tcPr>
          <w:p w:rsidR="00D93E62" w:rsidRDefault="00C86324">
            <w:pPr>
              <w:pStyle w:val="TableParagraph"/>
              <w:spacing w:line="273" w:lineRule="exact"/>
              <w:ind w:left="115" w:hanging="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№</w:t>
            </w:r>
          </w:p>
          <w:p w:rsidR="00D93E62" w:rsidRDefault="00C86324">
            <w:pPr>
              <w:pStyle w:val="TableParagraph"/>
              <w:spacing w:line="274" w:lineRule="exact"/>
              <w:ind w:left="148" w:right="96" w:hanging="34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proofErr w:type="spellStart"/>
            <w:r>
              <w:rPr>
                <w:b/>
                <w:spacing w:val="-10"/>
                <w:sz w:val="24"/>
              </w:rPr>
              <w:t>п</w:t>
            </w:r>
            <w:proofErr w:type="spellEnd"/>
          </w:p>
        </w:tc>
        <w:tc>
          <w:tcPr>
            <w:tcW w:w="2605" w:type="dxa"/>
          </w:tcPr>
          <w:p w:rsidR="00D93E62" w:rsidRDefault="00C86324">
            <w:pPr>
              <w:pStyle w:val="TableParagraph"/>
              <w:spacing w:line="242" w:lineRule="auto"/>
              <w:ind w:left="796" w:hanging="2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Тематическая категория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73" w:lineRule="exact"/>
              <w:ind w:left="74" w:right="5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Содержание</w:t>
            </w:r>
          </w:p>
        </w:tc>
      </w:tr>
      <w:tr w:rsidR="00D93E62" w:rsidTr="003B24DA">
        <w:trPr>
          <w:trHeight w:val="273"/>
        </w:trPr>
        <w:tc>
          <w:tcPr>
            <w:tcW w:w="537" w:type="dxa"/>
          </w:tcPr>
          <w:p w:rsidR="00D93E62" w:rsidRDefault="00D93E6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605" w:type="dxa"/>
          </w:tcPr>
          <w:p w:rsidR="00D93E62" w:rsidRDefault="00C86324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деятельности)</w:t>
            </w:r>
          </w:p>
        </w:tc>
        <w:tc>
          <w:tcPr>
            <w:tcW w:w="6392" w:type="dxa"/>
          </w:tcPr>
          <w:p w:rsidR="00D93E62" w:rsidRDefault="00D93E62">
            <w:pPr>
              <w:pStyle w:val="TableParagraph"/>
              <w:ind w:left="0"/>
              <w:rPr>
                <w:sz w:val="20"/>
              </w:rPr>
            </w:pPr>
          </w:p>
        </w:tc>
      </w:tr>
      <w:tr w:rsidR="00D93E62" w:rsidTr="003B24DA">
        <w:trPr>
          <w:trHeight w:val="1665"/>
        </w:trPr>
        <w:tc>
          <w:tcPr>
            <w:tcW w:w="537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D93E62" w:rsidRDefault="00C86324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605" w:type="dxa"/>
          </w:tcPr>
          <w:p w:rsidR="00D93E62" w:rsidRDefault="00C86324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Поисковые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системы (ресурсы данной</w:t>
            </w:r>
            <w:proofErr w:type="gramEnd"/>
          </w:p>
          <w:p w:rsidR="00D93E62" w:rsidRDefault="00C86324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категории,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имеющие отношения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D93E62" w:rsidRDefault="00C86324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</w:t>
            </w:r>
          </w:p>
          <w:p w:rsidR="00D93E62" w:rsidRDefault="00C86324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деятельности)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ind w:left="108" w:right="1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Содержащие информацию, не имеющую отношения к образовательной деятельности, </w:t>
            </w:r>
            <w:proofErr w:type="spellStart"/>
            <w:proofErr w:type="gramStart"/>
            <w:r>
              <w:rPr>
                <w:sz w:val="24"/>
              </w:rPr>
              <w:t>интернет-каталоги</w:t>
            </w:r>
            <w:proofErr w:type="spellEnd"/>
            <w:proofErr w:type="gramEnd"/>
            <w:r>
              <w:rPr>
                <w:sz w:val="24"/>
              </w:rPr>
              <w:t>, системы поиска и навигации в Интернете</w:t>
            </w:r>
          </w:p>
        </w:tc>
      </w:tr>
      <w:tr w:rsidR="00D93E62" w:rsidTr="003B24DA">
        <w:trPr>
          <w:trHeight w:val="1655"/>
        </w:trPr>
        <w:tc>
          <w:tcPr>
            <w:tcW w:w="537" w:type="dxa"/>
          </w:tcPr>
          <w:p w:rsidR="00D93E62" w:rsidRDefault="00C863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  <w:p w:rsidR="00D93E62" w:rsidRDefault="00C863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605" w:type="dxa"/>
          </w:tcPr>
          <w:p w:rsidR="00D93E62" w:rsidRDefault="00C86324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Религии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атеизм (ресурсы данной</w:t>
            </w:r>
            <w:proofErr w:type="gramEnd"/>
          </w:p>
          <w:p w:rsidR="00D93E62" w:rsidRDefault="00C86324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категории,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имеющие отношения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D93E62" w:rsidRDefault="00C86324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 деятельности)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ind w:left="108" w:right="163"/>
              <w:jc w:val="both"/>
              <w:rPr>
                <w:sz w:val="24"/>
              </w:rPr>
            </w:pPr>
            <w:r>
              <w:rPr>
                <w:sz w:val="24"/>
              </w:rPr>
              <w:t>Сайты, содержащие, не имеющую отношения к образовательной деятельности, информацию религиозной и антирелигиозной направленности.</w:t>
            </w:r>
          </w:p>
        </w:tc>
      </w:tr>
      <w:tr w:rsidR="00D93E62" w:rsidTr="003B24DA">
        <w:trPr>
          <w:trHeight w:val="552"/>
        </w:trPr>
        <w:tc>
          <w:tcPr>
            <w:tcW w:w="537" w:type="dxa"/>
          </w:tcPr>
          <w:p w:rsidR="00D93E62" w:rsidRDefault="00C863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  <w:p w:rsidR="00D93E62" w:rsidRDefault="00C863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605" w:type="dxa"/>
          </w:tcPr>
          <w:p w:rsidR="00D93E62" w:rsidRDefault="00C86324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Системы</w:t>
            </w:r>
            <w:r w:rsidR="009963B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поиска</w:t>
            </w:r>
          </w:p>
          <w:p w:rsidR="00D93E62" w:rsidRDefault="00C86324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изображений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tabs>
                <w:tab w:val="left" w:pos="1255"/>
                <w:tab w:val="left" w:pos="1826"/>
                <w:tab w:val="left" w:pos="2756"/>
                <w:tab w:val="left" w:pos="4324"/>
                <w:tab w:val="left" w:pos="4665"/>
                <w:tab w:val="left" w:pos="5960"/>
              </w:tabs>
              <w:spacing w:line="26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Системы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поиска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изображений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Интернете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D93E62" w:rsidRDefault="009963B6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ключевому </w:t>
            </w:r>
            <w:r w:rsidR="00C86324">
              <w:rPr>
                <w:sz w:val="24"/>
              </w:rPr>
              <w:t>слову</w:t>
            </w:r>
            <w:r>
              <w:rPr>
                <w:sz w:val="24"/>
              </w:rPr>
              <w:t xml:space="preserve"> </w:t>
            </w:r>
            <w:r w:rsidR="00C86324">
              <w:rPr>
                <w:sz w:val="24"/>
              </w:rPr>
              <w:t>или</w:t>
            </w:r>
            <w:r>
              <w:rPr>
                <w:sz w:val="24"/>
              </w:rPr>
              <w:t xml:space="preserve"> </w:t>
            </w:r>
            <w:r w:rsidR="00C86324">
              <w:rPr>
                <w:spacing w:val="-2"/>
                <w:sz w:val="24"/>
              </w:rPr>
              <w:t>словосочетанию</w:t>
            </w:r>
          </w:p>
        </w:tc>
      </w:tr>
      <w:tr w:rsidR="00D93E62" w:rsidTr="003B24DA">
        <w:trPr>
          <w:trHeight w:val="1655"/>
        </w:trPr>
        <w:tc>
          <w:tcPr>
            <w:tcW w:w="537" w:type="dxa"/>
          </w:tcPr>
          <w:p w:rsidR="00D93E62" w:rsidRDefault="00C863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  <w:p w:rsidR="00D93E62" w:rsidRDefault="00C863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605" w:type="dxa"/>
          </w:tcPr>
          <w:p w:rsidR="00D93E62" w:rsidRDefault="00C86324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pacing w:val="-5"/>
                <w:sz w:val="24"/>
              </w:rPr>
              <w:t>СМИ</w:t>
            </w:r>
          </w:p>
          <w:p w:rsidR="00D93E62" w:rsidRDefault="00C86324">
            <w:pPr>
              <w:pStyle w:val="TableParagraph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(ресурсы данной категории,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имеющие отношения к</w:t>
            </w:r>
            <w:proofErr w:type="gramEnd"/>
          </w:p>
          <w:p w:rsidR="00D93E62" w:rsidRDefault="00C86324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 деятельности)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ind w:left="108" w:right="166"/>
              <w:jc w:val="both"/>
              <w:rPr>
                <w:sz w:val="24"/>
              </w:rPr>
            </w:pPr>
            <w:r>
              <w:rPr>
                <w:sz w:val="24"/>
              </w:rPr>
              <w:t>СМИ, содержащие новостные ресурсы и сайты СМИ (радио, телевидения, печати), не имеющие отношения к образовательному процессу.</w:t>
            </w:r>
          </w:p>
        </w:tc>
      </w:tr>
      <w:tr w:rsidR="00D93E62" w:rsidTr="003B24DA">
        <w:trPr>
          <w:trHeight w:val="825"/>
        </w:trPr>
        <w:tc>
          <w:tcPr>
            <w:tcW w:w="537" w:type="dxa"/>
          </w:tcPr>
          <w:p w:rsidR="00D93E62" w:rsidRDefault="00C863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  <w:p w:rsidR="00D93E62" w:rsidRDefault="00C86324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05" w:type="dxa"/>
          </w:tcPr>
          <w:p w:rsidR="00D93E62" w:rsidRDefault="00C86324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Табак,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реклама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табака, </w:t>
            </w:r>
            <w:r>
              <w:rPr>
                <w:spacing w:val="-2"/>
                <w:sz w:val="24"/>
              </w:rPr>
              <w:t>пропаганда</w:t>
            </w:r>
          </w:p>
          <w:p w:rsidR="00D93E62" w:rsidRDefault="009963B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потребления </w:t>
            </w:r>
            <w:r w:rsidR="00C86324">
              <w:rPr>
                <w:spacing w:val="-2"/>
                <w:sz w:val="24"/>
              </w:rPr>
              <w:t>табака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37" w:lineRule="auto"/>
              <w:ind w:left="108"/>
              <w:rPr>
                <w:sz w:val="24"/>
              </w:rPr>
            </w:pPr>
            <w:r>
              <w:rPr>
                <w:sz w:val="24"/>
              </w:rPr>
              <w:t>Сайты,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пропагандирующие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потребление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табака;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реклама табака и изделий из него</w:t>
            </w:r>
          </w:p>
        </w:tc>
      </w:tr>
      <w:tr w:rsidR="00D93E62" w:rsidTr="003B24DA">
        <w:trPr>
          <w:trHeight w:val="3590"/>
        </w:trPr>
        <w:tc>
          <w:tcPr>
            <w:tcW w:w="537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  <w:p w:rsidR="00D93E62" w:rsidRDefault="00C86324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605" w:type="dxa"/>
          </w:tcPr>
          <w:p w:rsidR="00D93E62" w:rsidRDefault="00C86324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Торговля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реклама (ресурсы данной</w:t>
            </w:r>
            <w:proofErr w:type="gramEnd"/>
          </w:p>
          <w:p w:rsidR="00D93E62" w:rsidRDefault="00C86324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категории,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имеющие отношения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D93E62" w:rsidRDefault="00C86324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 деятельности)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ind w:left="108" w:right="16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Содержащие, не имеющие отношения к образовательной деятельности, сайты следующих категорий: аукционы, распродажи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интернет-магазины</w:t>
            </w:r>
            <w:proofErr w:type="spellEnd"/>
            <w:r>
              <w:rPr>
                <w:sz w:val="24"/>
              </w:rPr>
              <w:t>, каталоги товаров и цен, электронная коммерция, модели мобильных телефонов, юридические услуги, полиграфия, типографии и их услуги, таможенные услуги, охранные услуги, иммиграционные услуги, услуги по переводу текста на иностранные языки, канцелярские товары, налоги, аудит, консалтинг, деловая литература, дом, ремонт, строительство, недвижимость, аренда недвижимости, покупка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недвижимости,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продажа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услуг</w:t>
            </w:r>
            <w:proofErr w:type="gramEnd"/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мобильной</w:t>
            </w:r>
            <w:r w:rsidR="009963B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связи</w:t>
            </w:r>
          </w:p>
          <w:p w:rsidR="00D93E62" w:rsidRDefault="00C86324">
            <w:pPr>
              <w:pStyle w:val="TableParagraph"/>
              <w:spacing w:line="274" w:lineRule="exact"/>
              <w:ind w:left="108" w:right="173"/>
              <w:jc w:val="both"/>
              <w:rPr>
                <w:sz w:val="24"/>
              </w:rPr>
            </w:pPr>
            <w:r>
              <w:rPr>
                <w:sz w:val="24"/>
              </w:rPr>
              <w:t>(например, картинки и мелодии для сотовых телефонов), заработок в Интернете, е-бизнес</w:t>
            </w:r>
          </w:p>
        </w:tc>
      </w:tr>
      <w:tr w:rsidR="00D93E62" w:rsidTr="003B24DA">
        <w:trPr>
          <w:trHeight w:val="552"/>
        </w:trPr>
        <w:tc>
          <w:tcPr>
            <w:tcW w:w="537" w:type="dxa"/>
          </w:tcPr>
          <w:p w:rsidR="00D93E62" w:rsidRDefault="00C8632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  <w:p w:rsidR="00D93E62" w:rsidRDefault="00C8632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605" w:type="dxa"/>
          </w:tcPr>
          <w:p w:rsidR="00D93E62" w:rsidRDefault="00C8632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Убийства,</w:t>
            </w:r>
            <w:r>
              <w:rPr>
                <w:spacing w:val="-2"/>
                <w:sz w:val="24"/>
              </w:rPr>
              <w:t xml:space="preserve"> насилие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Сайты,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 w:rsidR="009963B6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убийств,</w:t>
            </w:r>
          </w:p>
          <w:p w:rsidR="00D93E62" w:rsidRDefault="009963B6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мертвых </w:t>
            </w:r>
            <w:r w:rsidR="00C86324">
              <w:rPr>
                <w:sz w:val="24"/>
              </w:rPr>
              <w:t>тел,</w:t>
            </w:r>
            <w:r>
              <w:rPr>
                <w:sz w:val="24"/>
              </w:rPr>
              <w:t xml:space="preserve"> </w:t>
            </w:r>
            <w:r w:rsidR="00C86324">
              <w:rPr>
                <w:sz w:val="24"/>
              </w:rPr>
              <w:t>насилия</w:t>
            </w:r>
            <w:r>
              <w:rPr>
                <w:sz w:val="24"/>
              </w:rPr>
              <w:t xml:space="preserve"> </w:t>
            </w:r>
            <w:r w:rsidR="00C86324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C86324">
              <w:rPr>
                <w:spacing w:val="-4"/>
                <w:sz w:val="24"/>
              </w:rPr>
              <w:t>т.п.</w:t>
            </w:r>
          </w:p>
        </w:tc>
      </w:tr>
      <w:tr w:rsidR="00D93E62" w:rsidTr="003B24DA">
        <w:trPr>
          <w:trHeight w:val="1656"/>
        </w:trPr>
        <w:tc>
          <w:tcPr>
            <w:tcW w:w="537" w:type="dxa"/>
          </w:tcPr>
          <w:p w:rsidR="00D93E62" w:rsidRDefault="00C8632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  <w:p w:rsidR="00D93E62" w:rsidRDefault="00C86324">
            <w:pPr>
              <w:pStyle w:val="TableParagraph"/>
              <w:spacing w:before="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605" w:type="dxa"/>
          </w:tcPr>
          <w:p w:rsidR="00D93E62" w:rsidRDefault="00C8632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Чаты</w:t>
            </w:r>
          </w:p>
          <w:p w:rsidR="00D93E62" w:rsidRDefault="00C86324">
            <w:pPr>
              <w:pStyle w:val="TableParagraph"/>
              <w:spacing w:before="2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(ресурсы данной категории,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имеющие отношения к</w:t>
            </w:r>
            <w:proofErr w:type="gramEnd"/>
          </w:p>
          <w:p w:rsidR="00D93E62" w:rsidRDefault="00C86324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</w:t>
            </w:r>
          </w:p>
          <w:p w:rsidR="00D93E62" w:rsidRDefault="00C86324">
            <w:pPr>
              <w:pStyle w:val="TableParagraph"/>
              <w:spacing w:before="3" w:line="261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деятельности)</w:t>
            </w:r>
          </w:p>
        </w:tc>
        <w:tc>
          <w:tcPr>
            <w:tcW w:w="6392" w:type="dxa"/>
          </w:tcPr>
          <w:p w:rsidR="00D93E62" w:rsidRDefault="00C86324">
            <w:pPr>
              <w:pStyle w:val="TableParagraph"/>
              <w:spacing w:line="242" w:lineRule="auto"/>
              <w:ind w:left="108"/>
              <w:rPr>
                <w:sz w:val="24"/>
              </w:rPr>
            </w:pPr>
            <w:r>
              <w:rPr>
                <w:sz w:val="24"/>
              </w:rPr>
              <w:t>Не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 w:rsidR="009963B6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сайты для анонимного общения в режиме </w:t>
            </w:r>
            <w:proofErr w:type="spellStart"/>
            <w:r>
              <w:rPr>
                <w:sz w:val="24"/>
              </w:rPr>
              <w:t>онлайн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D93E62" w:rsidRDefault="00D93E62" w:rsidP="009963B6">
      <w:pPr>
        <w:pStyle w:val="a3"/>
        <w:spacing w:before="4"/>
        <w:ind w:left="0"/>
        <w:jc w:val="left"/>
        <w:rPr>
          <w:b/>
          <w:i/>
          <w:sz w:val="17"/>
        </w:rPr>
      </w:pPr>
    </w:p>
    <w:sectPr w:rsidR="00D93E62" w:rsidSect="00D93E62">
      <w:pgSz w:w="11910" w:h="16840"/>
      <w:pgMar w:top="1920" w:right="708" w:bottom="280" w:left="1559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F0729"/>
    <w:multiLevelType w:val="hybridMultilevel"/>
    <w:tmpl w:val="DF28BABE"/>
    <w:lvl w:ilvl="0" w:tplc="901649A0">
      <w:start w:val="1"/>
      <w:numFmt w:val="decimal"/>
      <w:lvlText w:val="%1."/>
      <w:lvlJc w:val="left"/>
      <w:pPr>
        <w:ind w:left="140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F1C4A0B2">
      <w:numFmt w:val="bullet"/>
      <w:lvlText w:val="-"/>
      <w:lvlJc w:val="left"/>
      <w:pPr>
        <w:ind w:left="14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51A22BC">
      <w:numFmt w:val="bullet"/>
      <w:lvlText w:val="•"/>
      <w:lvlJc w:val="left"/>
      <w:pPr>
        <w:ind w:left="2039" w:hanging="144"/>
      </w:pPr>
      <w:rPr>
        <w:rFonts w:hint="default"/>
        <w:lang w:val="ru-RU" w:eastAsia="en-US" w:bidi="ar-SA"/>
      </w:rPr>
    </w:lvl>
    <w:lvl w:ilvl="3" w:tplc="E8324E86">
      <w:numFmt w:val="bullet"/>
      <w:lvlText w:val="•"/>
      <w:lvlJc w:val="left"/>
      <w:pPr>
        <w:ind w:left="2989" w:hanging="144"/>
      </w:pPr>
      <w:rPr>
        <w:rFonts w:hint="default"/>
        <w:lang w:val="ru-RU" w:eastAsia="en-US" w:bidi="ar-SA"/>
      </w:rPr>
    </w:lvl>
    <w:lvl w:ilvl="4" w:tplc="CD7A426C">
      <w:numFmt w:val="bullet"/>
      <w:lvlText w:val="•"/>
      <w:lvlJc w:val="left"/>
      <w:pPr>
        <w:ind w:left="3938" w:hanging="144"/>
      </w:pPr>
      <w:rPr>
        <w:rFonts w:hint="default"/>
        <w:lang w:val="ru-RU" w:eastAsia="en-US" w:bidi="ar-SA"/>
      </w:rPr>
    </w:lvl>
    <w:lvl w:ilvl="5" w:tplc="AC8ACF2A">
      <w:numFmt w:val="bullet"/>
      <w:lvlText w:val="•"/>
      <w:lvlJc w:val="left"/>
      <w:pPr>
        <w:ind w:left="4888" w:hanging="144"/>
      </w:pPr>
      <w:rPr>
        <w:rFonts w:hint="default"/>
        <w:lang w:val="ru-RU" w:eastAsia="en-US" w:bidi="ar-SA"/>
      </w:rPr>
    </w:lvl>
    <w:lvl w:ilvl="6" w:tplc="07580174">
      <w:numFmt w:val="bullet"/>
      <w:lvlText w:val="•"/>
      <w:lvlJc w:val="left"/>
      <w:pPr>
        <w:ind w:left="5838" w:hanging="144"/>
      </w:pPr>
      <w:rPr>
        <w:rFonts w:hint="default"/>
        <w:lang w:val="ru-RU" w:eastAsia="en-US" w:bidi="ar-SA"/>
      </w:rPr>
    </w:lvl>
    <w:lvl w:ilvl="7" w:tplc="2CA2A56A">
      <w:numFmt w:val="bullet"/>
      <w:lvlText w:val="•"/>
      <w:lvlJc w:val="left"/>
      <w:pPr>
        <w:ind w:left="6787" w:hanging="144"/>
      </w:pPr>
      <w:rPr>
        <w:rFonts w:hint="default"/>
        <w:lang w:val="ru-RU" w:eastAsia="en-US" w:bidi="ar-SA"/>
      </w:rPr>
    </w:lvl>
    <w:lvl w:ilvl="8" w:tplc="5A9C7498">
      <w:numFmt w:val="bullet"/>
      <w:lvlText w:val="•"/>
      <w:lvlJc w:val="left"/>
      <w:pPr>
        <w:ind w:left="7737" w:hanging="144"/>
      </w:pPr>
      <w:rPr>
        <w:rFonts w:hint="default"/>
        <w:lang w:val="ru-RU" w:eastAsia="en-US" w:bidi="ar-SA"/>
      </w:rPr>
    </w:lvl>
  </w:abstractNum>
  <w:abstractNum w:abstractNumId="1">
    <w:nsid w:val="311478B4"/>
    <w:multiLevelType w:val="hybridMultilevel"/>
    <w:tmpl w:val="AFE20724"/>
    <w:lvl w:ilvl="0" w:tplc="4496C122">
      <w:start w:val="1"/>
      <w:numFmt w:val="decimal"/>
      <w:lvlText w:val="%1."/>
      <w:lvlJc w:val="left"/>
      <w:pPr>
        <w:ind w:left="3905" w:hanging="18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BE7AFDAC">
      <w:numFmt w:val="bullet"/>
      <w:lvlText w:val="•"/>
      <w:lvlJc w:val="left"/>
      <w:pPr>
        <w:ind w:left="4473" w:hanging="183"/>
      </w:pPr>
      <w:rPr>
        <w:rFonts w:hint="default"/>
        <w:lang w:val="ru-RU" w:eastAsia="en-US" w:bidi="ar-SA"/>
      </w:rPr>
    </w:lvl>
    <w:lvl w:ilvl="2" w:tplc="60F277F8">
      <w:numFmt w:val="bullet"/>
      <w:lvlText w:val="•"/>
      <w:lvlJc w:val="left"/>
      <w:pPr>
        <w:ind w:left="5047" w:hanging="183"/>
      </w:pPr>
      <w:rPr>
        <w:rFonts w:hint="default"/>
        <w:lang w:val="ru-RU" w:eastAsia="en-US" w:bidi="ar-SA"/>
      </w:rPr>
    </w:lvl>
    <w:lvl w:ilvl="3" w:tplc="EF763E4E">
      <w:numFmt w:val="bullet"/>
      <w:lvlText w:val="•"/>
      <w:lvlJc w:val="left"/>
      <w:pPr>
        <w:ind w:left="5621" w:hanging="183"/>
      </w:pPr>
      <w:rPr>
        <w:rFonts w:hint="default"/>
        <w:lang w:val="ru-RU" w:eastAsia="en-US" w:bidi="ar-SA"/>
      </w:rPr>
    </w:lvl>
    <w:lvl w:ilvl="4" w:tplc="C3262C12">
      <w:numFmt w:val="bullet"/>
      <w:lvlText w:val="•"/>
      <w:lvlJc w:val="left"/>
      <w:pPr>
        <w:ind w:left="6194" w:hanging="183"/>
      </w:pPr>
      <w:rPr>
        <w:rFonts w:hint="default"/>
        <w:lang w:val="ru-RU" w:eastAsia="en-US" w:bidi="ar-SA"/>
      </w:rPr>
    </w:lvl>
    <w:lvl w:ilvl="5" w:tplc="37E24B3E">
      <w:numFmt w:val="bullet"/>
      <w:lvlText w:val="•"/>
      <w:lvlJc w:val="left"/>
      <w:pPr>
        <w:ind w:left="6768" w:hanging="183"/>
      </w:pPr>
      <w:rPr>
        <w:rFonts w:hint="default"/>
        <w:lang w:val="ru-RU" w:eastAsia="en-US" w:bidi="ar-SA"/>
      </w:rPr>
    </w:lvl>
    <w:lvl w:ilvl="6" w:tplc="21FC09EC">
      <w:numFmt w:val="bullet"/>
      <w:lvlText w:val="•"/>
      <w:lvlJc w:val="left"/>
      <w:pPr>
        <w:ind w:left="7342" w:hanging="183"/>
      </w:pPr>
      <w:rPr>
        <w:rFonts w:hint="default"/>
        <w:lang w:val="ru-RU" w:eastAsia="en-US" w:bidi="ar-SA"/>
      </w:rPr>
    </w:lvl>
    <w:lvl w:ilvl="7" w:tplc="E434312E">
      <w:numFmt w:val="bullet"/>
      <w:lvlText w:val="•"/>
      <w:lvlJc w:val="left"/>
      <w:pPr>
        <w:ind w:left="7915" w:hanging="183"/>
      </w:pPr>
      <w:rPr>
        <w:rFonts w:hint="default"/>
        <w:lang w:val="ru-RU" w:eastAsia="en-US" w:bidi="ar-SA"/>
      </w:rPr>
    </w:lvl>
    <w:lvl w:ilvl="8" w:tplc="F85EBA44">
      <w:numFmt w:val="bullet"/>
      <w:lvlText w:val="•"/>
      <w:lvlJc w:val="left"/>
      <w:pPr>
        <w:ind w:left="8489" w:hanging="183"/>
      </w:pPr>
      <w:rPr>
        <w:rFonts w:hint="default"/>
        <w:lang w:val="ru-RU" w:eastAsia="en-US" w:bidi="ar-SA"/>
      </w:rPr>
    </w:lvl>
  </w:abstractNum>
  <w:abstractNum w:abstractNumId="2">
    <w:nsid w:val="340C761B"/>
    <w:multiLevelType w:val="hybridMultilevel"/>
    <w:tmpl w:val="81CA815E"/>
    <w:lvl w:ilvl="0" w:tplc="88D83C28">
      <w:numFmt w:val="bullet"/>
      <w:lvlText w:val="—"/>
      <w:lvlJc w:val="left"/>
      <w:pPr>
        <w:ind w:left="110" w:hanging="3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8C40EA">
      <w:numFmt w:val="bullet"/>
      <w:lvlText w:val="•"/>
      <w:lvlJc w:val="left"/>
      <w:pPr>
        <w:ind w:left="707" w:hanging="370"/>
      </w:pPr>
      <w:rPr>
        <w:rFonts w:hint="default"/>
        <w:lang w:val="ru-RU" w:eastAsia="en-US" w:bidi="ar-SA"/>
      </w:rPr>
    </w:lvl>
    <w:lvl w:ilvl="2" w:tplc="DCE03CE2">
      <w:numFmt w:val="bullet"/>
      <w:lvlText w:val="•"/>
      <w:lvlJc w:val="left"/>
      <w:pPr>
        <w:ind w:left="1294" w:hanging="370"/>
      </w:pPr>
      <w:rPr>
        <w:rFonts w:hint="default"/>
        <w:lang w:val="ru-RU" w:eastAsia="en-US" w:bidi="ar-SA"/>
      </w:rPr>
    </w:lvl>
    <w:lvl w:ilvl="3" w:tplc="39FA8B30">
      <w:numFmt w:val="bullet"/>
      <w:lvlText w:val="•"/>
      <w:lvlJc w:val="left"/>
      <w:pPr>
        <w:ind w:left="1881" w:hanging="370"/>
      </w:pPr>
      <w:rPr>
        <w:rFonts w:hint="default"/>
        <w:lang w:val="ru-RU" w:eastAsia="en-US" w:bidi="ar-SA"/>
      </w:rPr>
    </w:lvl>
    <w:lvl w:ilvl="4" w:tplc="5B52E760">
      <w:numFmt w:val="bullet"/>
      <w:lvlText w:val="•"/>
      <w:lvlJc w:val="left"/>
      <w:pPr>
        <w:ind w:left="2468" w:hanging="370"/>
      </w:pPr>
      <w:rPr>
        <w:rFonts w:hint="default"/>
        <w:lang w:val="ru-RU" w:eastAsia="en-US" w:bidi="ar-SA"/>
      </w:rPr>
    </w:lvl>
    <w:lvl w:ilvl="5" w:tplc="F2C62224">
      <w:numFmt w:val="bullet"/>
      <w:lvlText w:val="•"/>
      <w:lvlJc w:val="left"/>
      <w:pPr>
        <w:ind w:left="3056" w:hanging="370"/>
      </w:pPr>
      <w:rPr>
        <w:rFonts w:hint="default"/>
        <w:lang w:val="ru-RU" w:eastAsia="en-US" w:bidi="ar-SA"/>
      </w:rPr>
    </w:lvl>
    <w:lvl w:ilvl="6" w:tplc="10D63070">
      <w:numFmt w:val="bullet"/>
      <w:lvlText w:val="•"/>
      <w:lvlJc w:val="left"/>
      <w:pPr>
        <w:ind w:left="3643" w:hanging="370"/>
      </w:pPr>
      <w:rPr>
        <w:rFonts w:hint="default"/>
        <w:lang w:val="ru-RU" w:eastAsia="en-US" w:bidi="ar-SA"/>
      </w:rPr>
    </w:lvl>
    <w:lvl w:ilvl="7" w:tplc="AB1849B8">
      <w:numFmt w:val="bullet"/>
      <w:lvlText w:val="•"/>
      <w:lvlJc w:val="left"/>
      <w:pPr>
        <w:ind w:left="4230" w:hanging="370"/>
      </w:pPr>
      <w:rPr>
        <w:rFonts w:hint="default"/>
        <w:lang w:val="ru-RU" w:eastAsia="en-US" w:bidi="ar-SA"/>
      </w:rPr>
    </w:lvl>
    <w:lvl w:ilvl="8" w:tplc="A162ADB8">
      <w:numFmt w:val="bullet"/>
      <w:lvlText w:val="•"/>
      <w:lvlJc w:val="left"/>
      <w:pPr>
        <w:ind w:left="4817" w:hanging="370"/>
      </w:pPr>
      <w:rPr>
        <w:rFonts w:hint="default"/>
        <w:lang w:val="ru-RU" w:eastAsia="en-US" w:bidi="ar-SA"/>
      </w:rPr>
    </w:lvl>
  </w:abstractNum>
  <w:abstractNum w:abstractNumId="3">
    <w:nsid w:val="434D1CB1"/>
    <w:multiLevelType w:val="hybridMultilevel"/>
    <w:tmpl w:val="EE4C8B1A"/>
    <w:lvl w:ilvl="0" w:tplc="F59E49BE">
      <w:start w:val="1"/>
      <w:numFmt w:val="decimal"/>
      <w:lvlText w:val="%1."/>
      <w:lvlJc w:val="left"/>
      <w:pPr>
        <w:ind w:left="140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6CA808">
      <w:numFmt w:val="bullet"/>
      <w:lvlText w:val="•"/>
      <w:lvlJc w:val="left"/>
      <w:pPr>
        <w:ind w:left="1089" w:hanging="350"/>
      </w:pPr>
      <w:rPr>
        <w:rFonts w:hint="default"/>
        <w:lang w:val="ru-RU" w:eastAsia="en-US" w:bidi="ar-SA"/>
      </w:rPr>
    </w:lvl>
    <w:lvl w:ilvl="2" w:tplc="C96CBE60">
      <w:numFmt w:val="bullet"/>
      <w:lvlText w:val="•"/>
      <w:lvlJc w:val="left"/>
      <w:pPr>
        <w:ind w:left="2039" w:hanging="350"/>
      </w:pPr>
      <w:rPr>
        <w:rFonts w:hint="default"/>
        <w:lang w:val="ru-RU" w:eastAsia="en-US" w:bidi="ar-SA"/>
      </w:rPr>
    </w:lvl>
    <w:lvl w:ilvl="3" w:tplc="E2BCEA3E">
      <w:numFmt w:val="bullet"/>
      <w:lvlText w:val="•"/>
      <w:lvlJc w:val="left"/>
      <w:pPr>
        <w:ind w:left="2989" w:hanging="350"/>
      </w:pPr>
      <w:rPr>
        <w:rFonts w:hint="default"/>
        <w:lang w:val="ru-RU" w:eastAsia="en-US" w:bidi="ar-SA"/>
      </w:rPr>
    </w:lvl>
    <w:lvl w:ilvl="4" w:tplc="FC2CA790">
      <w:numFmt w:val="bullet"/>
      <w:lvlText w:val="•"/>
      <w:lvlJc w:val="left"/>
      <w:pPr>
        <w:ind w:left="3938" w:hanging="350"/>
      </w:pPr>
      <w:rPr>
        <w:rFonts w:hint="default"/>
        <w:lang w:val="ru-RU" w:eastAsia="en-US" w:bidi="ar-SA"/>
      </w:rPr>
    </w:lvl>
    <w:lvl w:ilvl="5" w:tplc="DBD405EA">
      <w:numFmt w:val="bullet"/>
      <w:lvlText w:val="•"/>
      <w:lvlJc w:val="left"/>
      <w:pPr>
        <w:ind w:left="4888" w:hanging="350"/>
      </w:pPr>
      <w:rPr>
        <w:rFonts w:hint="default"/>
        <w:lang w:val="ru-RU" w:eastAsia="en-US" w:bidi="ar-SA"/>
      </w:rPr>
    </w:lvl>
    <w:lvl w:ilvl="6" w:tplc="2BB4DBFA">
      <w:numFmt w:val="bullet"/>
      <w:lvlText w:val="•"/>
      <w:lvlJc w:val="left"/>
      <w:pPr>
        <w:ind w:left="5838" w:hanging="350"/>
      </w:pPr>
      <w:rPr>
        <w:rFonts w:hint="default"/>
        <w:lang w:val="ru-RU" w:eastAsia="en-US" w:bidi="ar-SA"/>
      </w:rPr>
    </w:lvl>
    <w:lvl w:ilvl="7" w:tplc="B000A490">
      <w:numFmt w:val="bullet"/>
      <w:lvlText w:val="•"/>
      <w:lvlJc w:val="left"/>
      <w:pPr>
        <w:ind w:left="6787" w:hanging="350"/>
      </w:pPr>
      <w:rPr>
        <w:rFonts w:hint="default"/>
        <w:lang w:val="ru-RU" w:eastAsia="en-US" w:bidi="ar-SA"/>
      </w:rPr>
    </w:lvl>
    <w:lvl w:ilvl="8" w:tplc="C27EEC08">
      <w:numFmt w:val="bullet"/>
      <w:lvlText w:val="•"/>
      <w:lvlJc w:val="left"/>
      <w:pPr>
        <w:ind w:left="7737" w:hanging="350"/>
      </w:pPr>
      <w:rPr>
        <w:rFonts w:hint="default"/>
        <w:lang w:val="ru-RU" w:eastAsia="en-US" w:bidi="ar-SA"/>
      </w:rPr>
    </w:lvl>
  </w:abstractNum>
  <w:abstractNum w:abstractNumId="4">
    <w:nsid w:val="4CA80465"/>
    <w:multiLevelType w:val="hybridMultilevel"/>
    <w:tmpl w:val="94E0C0AC"/>
    <w:lvl w:ilvl="0" w:tplc="29D05834">
      <w:numFmt w:val="bullet"/>
      <w:lvlText w:val="—"/>
      <w:lvlJc w:val="left"/>
      <w:pPr>
        <w:ind w:left="115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550E7C4">
      <w:numFmt w:val="bullet"/>
      <w:lvlText w:val="•"/>
      <w:lvlJc w:val="left"/>
      <w:pPr>
        <w:ind w:left="707" w:hanging="303"/>
      </w:pPr>
      <w:rPr>
        <w:rFonts w:hint="default"/>
        <w:lang w:val="ru-RU" w:eastAsia="en-US" w:bidi="ar-SA"/>
      </w:rPr>
    </w:lvl>
    <w:lvl w:ilvl="2" w:tplc="0824A174">
      <w:numFmt w:val="bullet"/>
      <w:lvlText w:val="•"/>
      <w:lvlJc w:val="left"/>
      <w:pPr>
        <w:ind w:left="1294" w:hanging="303"/>
      </w:pPr>
      <w:rPr>
        <w:rFonts w:hint="default"/>
        <w:lang w:val="ru-RU" w:eastAsia="en-US" w:bidi="ar-SA"/>
      </w:rPr>
    </w:lvl>
    <w:lvl w:ilvl="3" w:tplc="65E8FD30">
      <w:numFmt w:val="bullet"/>
      <w:lvlText w:val="•"/>
      <w:lvlJc w:val="left"/>
      <w:pPr>
        <w:ind w:left="1881" w:hanging="303"/>
      </w:pPr>
      <w:rPr>
        <w:rFonts w:hint="default"/>
        <w:lang w:val="ru-RU" w:eastAsia="en-US" w:bidi="ar-SA"/>
      </w:rPr>
    </w:lvl>
    <w:lvl w:ilvl="4" w:tplc="9CF038F8">
      <w:numFmt w:val="bullet"/>
      <w:lvlText w:val="•"/>
      <w:lvlJc w:val="left"/>
      <w:pPr>
        <w:ind w:left="2468" w:hanging="303"/>
      </w:pPr>
      <w:rPr>
        <w:rFonts w:hint="default"/>
        <w:lang w:val="ru-RU" w:eastAsia="en-US" w:bidi="ar-SA"/>
      </w:rPr>
    </w:lvl>
    <w:lvl w:ilvl="5" w:tplc="F7A664C0">
      <w:numFmt w:val="bullet"/>
      <w:lvlText w:val="•"/>
      <w:lvlJc w:val="left"/>
      <w:pPr>
        <w:ind w:left="3056" w:hanging="303"/>
      </w:pPr>
      <w:rPr>
        <w:rFonts w:hint="default"/>
        <w:lang w:val="ru-RU" w:eastAsia="en-US" w:bidi="ar-SA"/>
      </w:rPr>
    </w:lvl>
    <w:lvl w:ilvl="6" w:tplc="BA6C794C">
      <w:numFmt w:val="bullet"/>
      <w:lvlText w:val="•"/>
      <w:lvlJc w:val="left"/>
      <w:pPr>
        <w:ind w:left="3643" w:hanging="303"/>
      </w:pPr>
      <w:rPr>
        <w:rFonts w:hint="default"/>
        <w:lang w:val="ru-RU" w:eastAsia="en-US" w:bidi="ar-SA"/>
      </w:rPr>
    </w:lvl>
    <w:lvl w:ilvl="7" w:tplc="BF96834E">
      <w:numFmt w:val="bullet"/>
      <w:lvlText w:val="•"/>
      <w:lvlJc w:val="left"/>
      <w:pPr>
        <w:ind w:left="4230" w:hanging="303"/>
      </w:pPr>
      <w:rPr>
        <w:rFonts w:hint="default"/>
        <w:lang w:val="ru-RU" w:eastAsia="en-US" w:bidi="ar-SA"/>
      </w:rPr>
    </w:lvl>
    <w:lvl w:ilvl="8" w:tplc="DF1A6DDA">
      <w:numFmt w:val="bullet"/>
      <w:lvlText w:val="•"/>
      <w:lvlJc w:val="left"/>
      <w:pPr>
        <w:ind w:left="4817" w:hanging="303"/>
      </w:pPr>
      <w:rPr>
        <w:rFonts w:hint="default"/>
        <w:lang w:val="ru-RU" w:eastAsia="en-US" w:bidi="ar-SA"/>
      </w:rPr>
    </w:lvl>
  </w:abstractNum>
  <w:abstractNum w:abstractNumId="5">
    <w:nsid w:val="54156837"/>
    <w:multiLevelType w:val="hybridMultilevel"/>
    <w:tmpl w:val="858CB8D6"/>
    <w:lvl w:ilvl="0" w:tplc="6180C78E">
      <w:start w:val="1"/>
      <w:numFmt w:val="decimal"/>
      <w:lvlText w:val="%1."/>
      <w:lvlJc w:val="left"/>
      <w:pPr>
        <w:ind w:left="140" w:hanging="3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0B621C7E">
      <w:numFmt w:val="bullet"/>
      <w:lvlText w:val="•"/>
      <w:lvlJc w:val="left"/>
      <w:pPr>
        <w:ind w:left="1089" w:hanging="379"/>
      </w:pPr>
      <w:rPr>
        <w:rFonts w:hint="default"/>
        <w:lang w:val="ru-RU" w:eastAsia="en-US" w:bidi="ar-SA"/>
      </w:rPr>
    </w:lvl>
    <w:lvl w:ilvl="2" w:tplc="7690130C">
      <w:numFmt w:val="bullet"/>
      <w:lvlText w:val="•"/>
      <w:lvlJc w:val="left"/>
      <w:pPr>
        <w:ind w:left="2039" w:hanging="379"/>
      </w:pPr>
      <w:rPr>
        <w:rFonts w:hint="default"/>
        <w:lang w:val="ru-RU" w:eastAsia="en-US" w:bidi="ar-SA"/>
      </w:rPr>
    </w:lvl>
    <w:lvl w:ilvl="3" w:tplc="293EB78C">
      <w:numFmt w:val="bullet"/>
      <w:lvlText w:val="•"/>
      <w:lvlJc w:val="left"/>
      <w:pPr>
        <w:ind w:left="2989" w:hanging="379"/>
      </w:pPr>
      <w:rPr>
        <w:rFonts w:hint="default"/>
        <w:lang w:val="ru-RU" w:eastAsia="en-US" w:bidi="ar-SA"/>
      </w:rPr>
    </w:lvl>
    <w:lvl w:ilvl="4" w:tplc="1500E770">
      <w:numFmt w:val="bullet"/>
      <w:lvlText w:val="•"/>
      <w:lvlJc w:val="left"/>
      <w:pPr>
        <w:ind w:left="3938" w:hanging="379"/>
      </w:pPr>
      <w:rPr>
        <w:rFonts w:hint="default"/>
        <w:lang w:val="ru-RU" w:eastAsia="en-US" w:bidi="ar-SA"/>
      </w:rPr>
    </w:lvl>
    <w:lvl w:ilvl="5" w:tplc="658C4396">
      <w:numFmt w:val="bullet"/>
      <w:lvlText w:val="•"/>
      <w:lvlJc w:val="left"/>
      <w:pPr>
        <w:ind w:left="4888" w:hanging="379"/>
      </w:pPr>
      <w:rPr>
        <w:rFonts w:hint="default"/>
        <w:lang w:val="ru-RU" w:eastAsia="en-US" w:bidi="ar-SA"/>
      </w:rPr>
    </w:lvl>
    <w:lvl w:ilvl="6" w:tplc="582E4D4E">
      <w:numFmt w:val="bullet"/>
      <w:lvlText w:val="•"/>
      <w:lvlJc w:val="left"/>
      <w:pPr>
        <w:ind w:left="5838" w:hanging="379"/>
      </w:pPr>
      <w:rPr>
        <w:rFonts w:hint="default"/>
        <w:lang w:val="ru-RU" w:eastAsia="en-US" w:bidi="ar-SA"/>
      </w:rPr>
    </w:lvl>
    <w:lvl w:ilvl="7" w:tplc="41A83030">
      <w:numFmt w:val="bullet"/>
      <w:lvlText w:val="•"/>
      <w:lvlJc w:val="left"/>
      <w:pPr>
        <w:ind w:left="6787" w:hanging="379"/>
      </w:pPr>
      <w:rPr>
        <w:rFonts w:hint="default"/>
        <w:lang w:val="ru-RU" w:eastAsia="en-US" w:bidi="ar-SA"/>
      </w:rPr>
    </w:lvl>
    <w:lvl w:ilvl="8" w:tplc="0CC2BD00">
      <w:numFmt w:val="bullet"/>
      <w:lvlText w:val="•"/>
      <w:lvlJc w:val="left"/>
      <w:pPr>
        <w:ind w:left="7737" w:hanging="379"/>
      </w:pPr>
      <w:rPr>
        <w:rFonts w:hint="default"/>
        <w:lang w:val="ru-RU" w:eastAsia="en-US" w:bidi="ar-SA"/>
      </w:rPr>
    </w:lvl>
  </w:abstractNum>
  <w:abstractNum w:abstractNumId="6">
    <w:nsid w:val="601B26F3"/>
    <w:multiLevelType w:val="hybridMultilevel"/>
    <w:tmpl w:val="DF30D70E"/>
    <w:lvl w:ilvl="0" w:tplc="C0121A40">
      <w:numFmt w:val="bullet"/>
      <w:lvlText w:val="—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00A7AC">
      <w:numFmt w:val="bullet"/>
      <w:lvlText w:val="•"/>
      <w:lvlJc w:val="left"/>
      <w:pPr>
        <w:ind w:left="707" w:hanging="303"/>
      </w:pPr>
      <w:rPr>
        <w:rFonts w:hint="default"/>
        <w:lang w:val="ru-RU" w:eastAsia="en-US" w:bidi="ar-SA"/>
      </w:rPr>
    </w:lvl>
    <w:lvl w:ilvl="2" w:tplc="EAD0C864">
      <w:numFmt w:val="bullet"/>
      <w:lvlText w:val="•"/>
      <w:lvlJc w:val="left"/>
      <w:pPr>
        <w:ind w:left="1294" w:hanging="303"/>
      </w:pPr>
      <w:rPr>
        <w:rFonts w:hint="default"/>
        <w:lang w:val="ru-RU" w:eastAsia="en-US" w:bidi="ar-SA"/>
      </w:rPr>
    </w:lvl>
    <w:lvl w:ilvl="3" w:tplc="299EF48A">
      <w:numFmt w:val="bullet"/>
      <w:lvlText w:val="•"/>
      <w:lvlJc w:val="left"/>
      <w:pPr>
        <w:ind w:left="1881" w:hanging="303"/>
      </w:pPr>
      <w:rPr>
        <w:rFonts w:hint="default"/>
        <w:lang w:val="ru-RU" w:eastAsia="en-US" w:bidi="ar-SA"/>
      </w:rPr>
    </w:lvl>
    <w:lvl w:ilvl="4" w:tplc="F634EB40">
      <w:numFmt w:val="bullet"/>
      <w:lvlText w:val="•"/>
      <w:lvlJc w:val="left"/>
      <w:pPr>
        <w:ind w:left="2468" w:hanging="303"/>
      </w:pPr>
      <w:rPr>
        <w:rFonts w:hint="default"/>
        <w:lang w:val="ru-RU" w:eastAsia="en-US" w:bidi="ar-SA"/>
      </w:rPr>
    </w:lvl>
    <w:lvl w:ilvl="5" w:tplc="A6EE6CD6">
      <w:numFmt w:val="bullet"/>
      <w:lvlText w:val="•"/>
      <w:lvlJc w:val="left"/>
      <w:pPr>
        <w:ind w:left="3056" w:hanging="303"/>
      </w:pPr>
      <w:rPr>
        <w:rFonts w:hint="default"/>
        <w:lang w:val="ru-RU" w:eastAsia="en-US" w:bidi="ar-SA"/>
      </w:rPr>
    </w:lvl>
    <w:lvl w:ilvl="6" w:tplc="B18A9EA4">
      <w:numFmt w:val="bullet"/>
      <w:lvlText w:val="•"/>
      <w:lvlJc w:val="left"/>
      <w:pPr>
        <w:ind w:left="3643" w:hanging="303"/>
      </w:pPr>
      <w:rPr>
        <w:rFonts w:hint="default"/>
        <w:lang w:val="ru-RU" w:eastAsia="en-US" w:bidi="ar-SA"/>
      </w:rPr>
    </w:lvl>
    <w:lvl w:ilvl="7" w:tplc="8A3481F6">
      <w:numFmt w:val="bullet"/>
      <w:lvlText w:val="•"/>
      <w:lvlJc w:val="left"/>
      <w:pPr>
        <w:ind w:left="4230" w:hanging="303"/>
      </w:pPr>
      <w:rPr>
        <w:rFonts w:hint="default"/>
        <w:lang w:val="ru-RU" w:eastAsia="en-US" w:bidi="ar-SA"/>
      </w:rPr>
    </w:lvl>
    <w:lvl w:ilvl="8" w:tplc="630E9980">
      <w:numFmt w:val="bullet"/>
      <w:lvlText w:val="•"/>
      <w:lvlJc w:val="left"/>
      <w:pPr>
        <w:ind w:left="4817" w:hanging="303"/>
      </w:pPr>
      <w:rPr>
        <w:rFonts w:hint="default"/>
        <w:lang w:val="ru-RU" w:eastAsia="en-US" w:bidi="ar-SA"/>
      </w:rPr>
    </w:lvl>
  </w:abstractNum>
  <w:abstractNum w:abstractNumId="7">
    <w:nsid w:val="6D494AA0"/>
    <w:multiLevelType w:val="hybridMultilevel"/>
    <w:tmpl w:val="2DA6BA42"/>
    <w:lvl w:ilvl="0" w:tplc="FA9E1252">
      <w:numFmt w:val="bullet"/>
      <w:lvlText w:val=""/>
      <w:lvlJc w:val="left"/>
      <w:pPr>
        <w:ind w:left="118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46E1EA">
      <w:numFmt w:val="bullet"/>
      <w:lvlText w:val="•"/>
      <w:lvlJc w:val="left"/>
      <w:pPr>
        <w:ind w:left="746" w:hanging="360"/>
      </w:pPr>
      <w:rPr>
        <w:rFonts w:hint="default"/>
        <w:lang w:val="ru-RU" w:eastAsia="en-US" w:bidi="ar-SA"/>
      </w:rPr>
    </w:lvl>
    <w:lvl w:ilvl="2" w:tplc="6A607AF4">
      <w:numFmt w:val="bullet"/>
      <w:lvlText w:val="•"/>
      <w:lvlJc w:val="left"/>
      <w:pPr>
        <w:ind w:left="1372" w:hanging="360"/>
      </w:pPr>
      <w:rPr>
        <w:rFonts w:hint="default"/>
        <w:lang w:val="ru-RU" w:eastAsia="en-US" w:bidi="ar-SA"/>
      </w:rPr>
    </w:lvl>
    <w:lvl w:ilvl="3" w:tplc="5FBC051C">
      <w:numFmt w:val="bullet"/>
      <w:lvlText w:val="•"/>
      <w:lvlJc w:val="left"/>
      <w:pPr>
        <w:ind w:left="1998" w:hanging="360"/>
      </w:pPr>
      <w:rPr>
        <w:rFonts w:hint="default"/>
        <w:lang w:val="ru-RU" w:eastAsia="en-US" w:bidi="ar-SA"/>
      </w:rPr>
    </w:lvl>
    <w:lvl w:ilvl="4" w:tplc="6B865CFC">
      <w:numFmt w:val="bullet"/>
      <w:lvlText w:val="•"/>
      <w:lvlJc w:val="left"/>
      <w:pPr>
        <w:ind w:left="2624" w:hanging="360"/>
      </w:pPr>
      <w:rPr>
        <w:rFonts w:hint="default"/>
        <w:lang w:val="ru-RU" w:eastAsia="en-US" w:bidi="ar-SA"/>
      </w:rPr>
    </w:lvl>
    <w:lvl w:ilvl="5" w:tplc="8AC8BF88">
      <w:numFmt w:val="bullet"/>
      <w:lvlText w:val="•"/>
      <w:lvlJc w:val="left"/>
      <w:pPr>
        <w:ind w:left="3251" w:hanging="360"/>
      </w:pPr>
      <w:rPr>
        <w:rFonts w:hint="default"/>
        <w:lang w:val="ru-RU" w:eastAsia="en-US" w:bidi="ar-SA"/>
      </w:rPr>
    </w:lvl>
    <w:lvl w:ilvl="6" w:tplc="6AE8BB6C">
      <w:numFmt w:val="bullet"/>
      <w:lvlText w:val="•"/>
      <w:lvlJc w:val="left"/>
      <w:pPr>
        <w:ind w:left="3877" w:hanging="360"/>
      </w:pPr>
      <w:rPr>
        <w:rFonts w:hint="default"/>
        <w:lang w:val="ru-RU" w:eastAsia="en-US" w:bidi="ar-SA"/>
      </w:rPr>
    </w:lvl>
    <w:lvl w:ilvl="7" w:tplc="A4E44AD0">
      <w:numFmt w:val="bullet"/>
      <w:lvlText w:val="•"/>
      <w:lvlJc w:val="left"/>
      <w:pPr>
        <w:ind w:left="4503" w:hanging="360"/>
      </w:pPr>
      <w:rPr>
        <w:rFonts w:hint="default"/>
        <w:lang w:val="ru-RU" w:eastAsia="en-US" w:bidi="ar-SA"/>
      </w:rPr>
    </w:lvl>
    <w:lvl w:ilvl="8" w:tplc="65A86906">
      <w:numFmt w:val="bullet"/>
      <w:lvlText w:val="•"/>
      <w:lvlJc w:val="left"/>
      <w:pPr>
        <w:ind w:left="5129" w:hanging="36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2"/>
  </w:num>
  <w:num w:numId="5">
    <w:abstractNumId w:val="0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93E62"/>
    <w:rsid w:val="003B24DA"/>
    <w:rsid w:val="009963B6"/>
    <w:rsid w:val="00B7557F"/>
    <w:rsid w:val="00C86324"/>
    <w:rsid w:val="00CD57C5"/>
    <w:rsid w:val="00D93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3E6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93E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93E62"/>
    <w:pPr>
      <w:ind w:left="1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D93E62"/>
    <w:pPr>
      <w:ind w:left="140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D93E62"/>
    <w:pPr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24BC584-372A-41D7-BFBF-649086FB009E}"/>
</file>

<file path=customXml/itemProps2.xml><?xml version="1.0" encoding="utf-8"?>
<ds:datastoreItem xmlns:ds="http://schemas.openxmlformats.org/officeDocument/2006/customXml" ds:itemID="{18089183-C51B-464F-A7C5-C9339C1BDCBB}"/>
</file>

<file path=customXml/itemProps3.xml><?xml version="1.0" encoding="utf-8"?>
<ds:datastoreItem xmlns:ds="http://schemas.openxmlformats.org/officeDocument/2006/customXml" ds:itemID="{A0524B23-EF31-4292-8E45-687E46D8F6D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2361</Words>
  <Characters>13460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Toktarsola</cp:lastModifiedBy>
  <cp:revision>5</cp:revision>
  <dcterms:created xsi:type="dcterms:W3CDTF">2026-02-24T13:17:00Z</dcterms:created>
  <dcterms:modified xsi:type="dcterms:W3CDTF">2026-02-24T13:47:00Z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2026-02-24T00:00:00Z</vt:filetime>
  </property>
  <property fmtid="{D5CDD505-2E9C-101B-9397-08002B2CF9AE}" pid="5" name="Producer">
    <vt:lpwstr>www.ilovepdf.com</vt:lpwstr>
  </property>
</Properties>
</file>